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6BA" w:rsidRDefault="00B6434F">
      <w:pPr>
        <w:pStyle w:val="a9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黑体" w:hAnsi="黑体"/>
          <w:sz w:val="36"/>
        </w:rPr>
        <w:t>第</w:t>
      </w:r>
      <w:r>
        <w:rPr>
          <w:rFonts w:ascii="Times New Roman" w:eastAsia="宋体" w:hAnsi="Times New Roman"/>
          <w:b/>
          <w:sz w:val="36"/>
        </w:rPr>
        <w:t>3</w:t>
      </w:r>
      <w:r>
        <w:rPr>
          <w:rFonts w:ascii="Arial" w:eastAsia="黑体" w:hAnsi="黑体"/>
          <w:sz w:val="36"/>
        </w:rPr>
        <w:t>课时</w:t>
      </w:r>
      <w:r>
        <w:rPr>
          <w:rFonts w:ascii="Times New Roman" w:eastAsia="宋体" w:hAnsi="宋体"/>
          <w:sz w:val="36"/>
        </w:rPr>
        <w:t xml:space="preserve">　</w:t>
      </w:r>
      <w:r>
        <w:rPr>
          <w:rFonts w:ascii="Arial" w:eastAsia="黑体" w:hAnsi="黑体"/>
          <w:sz w:val="36"/>
        </w:rPr>
        <w:t>核素</w:t>
      </w:r>
    </w:p>
    <w:p w:rsidR="000966BA" w:rsidRDefault="00B6434F">
      <w:pPr>
        <w:pStyle w:val="aa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宋体"/>
        </w:rPr>
      </w:pPr>
      <w:r>
        <w:rPr>
          <w:rFonts w:ascii="Arial" w:eastAsia="微软雅黑" w:hAnsi="微软雅黑"/>
          <w:sz w:val="32"/>
        </w:rPr>
        <w:t>课时训练</w:t>
      </w:r>
      <w:r>
        <w:rPr>
          <w:rFonts w:ascii="Times New Roman" w:eastAsia="宋体" w:hAnsi="Times New Roman"/>
          <w:b/>
          <w:sz w:val="32"/>
        </w:rPr>
        <w:t>3</w:t>
      </w:r>
      <w:r>
        <w:rPr>
          <w:rFonts w:ascii="Times New Roman" w:eastAsia="宋体" w:hAnsi="宋体"/>
          <w:sz w:val="32"/>
        </w:rPr>
        <w:t xml:space="preserve">　</w:t>
      </w:r>
      <w:r>
        <w:rPr>
          <w:rFonts w:ascii="Arial" w:eastAsia="微软雅黑" w:hAnsi="微软雅黑"/>
          <w:sz w:val="32"/>
        </w:rPr>
        <w:t>核素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eastAsia="文鼎习字体"/>
          <w:sz w:val="28"/>
        </w:rPr>
        <w:t>基础夯实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在化学变化过程中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原子中的下列粒子数可能发生改变的是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 xml:space="preserve">　　　　　</w:t>
      </w:r>
      <w:r>
        <w:rPr>
          <w:rFonts w:ascii="Times New Roman" w:hAnsi="宋体"/>
        </w:rPr>
        <w:t xml:space="preserve"> </w:t>
      </w:r>
      <w:r>
        <w:rPr>
          <w:rFonts w:ascii="Times New Roman" w:hAnsi="宋体"/>
        </w:rPr>
        <w:t xml:space="preserve">　　　　　</w:t>
      </w:r>
      <w:r>
        <w:rPr>
          <w:rFonts w:ascii="Times New Roman" w:hAnsi="宋体"/>
        </w:rPr>
        <w:t xml:space="preserve"> </w:t>
      </w:r>
      <w:r>
        <w:rPr>
          <w:rFonts w:ascii="Times New Roman" w:hAnsi="宋体"/>
        </w:rPr>
        <w:t xml:space="preserve">　　　　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质子数</w:t>
      </w:r>
      <w:r>
        <w:rPr>
          <w:rFonts w:ascii="Times New Roman" w:hAnsi="宋体"/>
        </w:rPr>
        <w:tab/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中子数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质量数</w:t>
      </w:r>
      <w:r>
        <w:rPr>
          <w:rFonts w:ascii="Times New Roman" w:hAnsi="宋体"/>
        </w:rPr>
        <w:tab/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电子数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在化学变化过程中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原子核不会改变。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I</w:t>
      </w:r>
      <w:r>
        <w:rPr>
          <w:rFonts w:ascii="Times New Roman" w:hAnsi="宋体"/>
        </w:rPr>
        <w:t>是常规核裂变产物之一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可以通过测定大气或水中</w:t>
      </w:r>
      <w:r>
        <w:rPr>
          <w:rFonts w:ascii="Times New Roman" w:hAnsi="宋体"/>
        </w:rPr>
        <w:t>I</w:t>
      </w:r>
      <w:r>
        <w:rPr>
          <w:rFonts w:ascii="Times New Roman" w:hAnsi="宋体"/>
        </w:rPr>
        <w:t>的含量变化来检测核电站是否发生放射性物质泄漏。下列有关</w:t>
      </w:r>
      <w:r>
        <w:rPr>
          <w:rFonts w:ascii="Times New Roman" w:hAnsi="宋体"/>
        </w:rPr>
        <w:t>I</w:t>
      </w:r>
      <w:r>
        <w:rPr>
          <w:rFonts w:ascii="Times New Roman" w:hAnsi="宋体"/>
        </w:rPr>
        <w:t>的叙述中错误的是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AI</w:t>
      </w:r>
      <w:r>
        <w:rPr>
          <w:rFonts w:ascii="Times New Roman" w:hAnsi="宋体"/>
        </w:rPr>
        <w:t>的化学性质与</w:t>
      </w:r>
      <w:r>
        <w:rPr>
          <w:rFonts w:ascii="Times New Roman" w:hAnsi="宋体"/>
        </w:rPr>
        <w:t>I</w:t>
      </w:r>
      <w:r>
        <w:rPr>
          <w:rFonts w:ascii="Times New Roman" w:hAnsi="宋体"/>
        </w:rPr>
        <w:t>相同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BI</w:t>
      </w:r>
      <w:r>
        <w:rPr>
          <w:rFonts w:ascii="Times New Roman" w:hAnsi="宋体"/>
        </w:rPr>
        <w:t>的原子序数为</w:t>
      </w:r>
      <w:r>
        <w:rPr>
          <w:rFonts w:ascii="Times New Roman" w:hAnsi="宋体"/>
        </w:rPr>
        <w:t>53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CI</w:t>
      </w:r>
      <w:r>
        <w:rPr>
          <w:rFonts w:ascii="Times New Roman" w:hAnsi="宋体"/>
        </w:rPr>
        <w:t>的原子核外电子数为</w:t>
      </w:r>
      <w:r>
        <w:rPr>
          <w:rFonts w:ascii="Times New Roman" w:hAnsi="宋体"/>
        </w:rPr>
        <w:t>78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DI</w:t>
      </w:r>
      <w:r>
        <w:rPr>
          <w:rFonts w:ascii="Times New Roman" w:hAnsi="宋体"/>
        </w:rPr>
        <w:t>的原子核内中子数大于质子数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I</w:t>
      </w:r>
      <w:r>
        <w:rPr>
          <w:rFonts w:ascii="Times New Roman" w:eastAsia="楷体" w:hAnsi="楷体"/>
        </w:rPr>
        <w:t>的核外电子数等于质子数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应为</w:t>
      </w:r>
      <w:r>
        <w:rPr>
          <w:rFonts w:ascii="Times New Roman" w:hAnsi="宋体"/>
        </w:rPr>
        <w:t>53,C</w:t>
      </w:r>
      <w:r>
        <w:rPr>
          <w:rFonts w:ascii="Times New Roman" w:eastAsia="楷体" w:hAnsi="楷体"/>
        </w:rPr>
        <w:t>项错误。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C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已知质量数为</w:t>
      </w:r>
      <w:r>
        <w:rPr>
          <w:rFonts w:ascii="Times New Roman" w:hAnsi="宋体"/>
          <w:i/>
        </w:rPr>
        <w:t>A</w:t>
      </w:r>
      <w:r>
        <w:rPr>
          <w:rFonts w:ascii="Times New Roman" w:hAnsi="宋体"/>
        </w:rPr>
        <w:t>的某阳离子</w:t>
      </w:r>
      <w:r>
        <w:rPr>
          <w:rFonts w:ascii="Times New Roman" w:hAnsi="宋体"/>
        </w:rPr>
        <w:t>R</w:t>
      </w:r>
      <w:r>
        <w:rPr>
          <w:rFonts w:ascii="Times New Roman" w:hAnsi="宋体"/>
          <w:i/>
          <w:vertAlign w:val="superscript"/>
        </w:rPr>
        <w:t>n</w:t>
      </w:r>
      <w:r>
        <w:rPr>
          <w:rFonts w:ascii="Times New Roman" w:hAnsi="宋体"/>
          <w:vertAlign w:val="superscript"/>
        </w:rPr>
        <w:t>+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核外有</w:t>
      </w:r>
      <w:r>
        <w:rPr>
          <w:rFonts w:ascii="Times New Roman" w:hAnsi="宋体"/>
          <w:i/>
        </w:rPr>
        <w:t>x</w:t>
      </w:r>
      <w:r>
        <w:rPr>
          <w:rFonts w:ascii="Times New Roman" w:hAnsi="宋体"/>
        </w:rPr>
        <w:t>个电子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则核内中子数为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  <w:i/>
        </w:rPr>
        <w:t>A-x</w:t>
      </w:r>
      <w:r>
        <w:rPr>
          <w:rFonts w:ascii="Times New Roman" w:hAnsi="宋体"/>
        </w:rPr>
        <w:tab/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  <w:i/>
        </w:rPr>
        <w:t>A-x-n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  <w:i/>
        </w:rPr>
        <w:t>A-x+n</w:t>
      </w:r>
      <w:r>
        <w:rPr>
          <w:rFonts w:ascii="Times New Roman" w:hAnsi="宋体"/>
        </w:rPr>
        <w:tab/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  <w:i/>
        </w:rPr>
        <w:t>A+x-n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R</w:t>
      </w:r>
      <w:r>
        <w:rPr>
          <w:rFonts w:ascii="Times New Roman" w:eastAsia="楷体" w:hAnsi="楷体"/>
        </w:rPr>
        <w:t>失去</w:t>
      </w:r>
      <w:r>
        <w:rPr>
          <w:rFonts w:ascii="Times New Roman" w:hAnsi="宋体"/>
          <w:i/>
        </w:rPr>
        <w:t>n</w:t>
      </w:r>
      <w:r>
        <w:rPr>
          <w:rFonts w:ascii="Times New Roman" w:eastAsia="楷体" w:hAnsi="楷体"/>
        </w:rPr>
        <w:t>个电子后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还有</w:t>
      </w:r>
      <w:r>
        <w:rPr>
          <w:rFonts w:ascii="Times New Roman" w:hAnsi="宋体"/>
          <w:i/>
        </w:rPr>
        <w:t>x</w:t>
      </w:r>
      <w:r>
        <w:rPr>
          <w:rFonts w:ascii="Times New Roman" w:eastAsia="楷体" w:hAnsi="楷体"/>
        </w:rPr>
        <w:t>个电子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hAnsi="宋体"/>
        </w:rPr>
        <w:t>R</w:t>
      </w:r>
      <w:r>
        <w:rPr>
          <w:rFonts w:ascii="Times New Roman" w:eastAsia="楷体" w:hAnsi="楷体"/>
        </w:rPr>
        <w:t>原子可表示为</w:t>
      </w:r>
      <w:r>
        <w:rPr>
          <w:rFonts w:ascii="Times New Roman" w:hAnsi="宋体"/>
        </w:rPr>
        <w:t>R</w:t>
      </w:r>
      <w:r>
        <w:rPr>
          <w:rFonts w:ascii="Times New Roman" w:eastAsia="楷体" w:hAnsi="楷体"/>
        </w:rPr>
        <w:t>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</w:pP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下表中对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2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的含义解释正确的一组是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tbl>
      <w:tblPr>
        <w:tblW w:w="2354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"/>
        <w:gridCol w:w="464"/>
        <w:gridCol w:w="469"/>
        <w:gridCol w:w="586"/>
        <w:gridCol w:w="502"/>
      </w:tblGrid>
      <w:tr w:rsidR="000966BA">
        <w:trPr>
          <w:jc w:val="center"/>
        </w:trPr>
        <w:tc>
          <w:tcPr>
            <w:tcW w:w="3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选项</w:t>
            </w:r>
          </w:p>
        </w:tc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H</w:t>
            </w:r>
          </w:p>
        </w:tc>
        <w:tc>
          <w:tcPr>
            <w:tcW w:w="4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  <w:vertAlign w:val="subscript"/>
              </w:rPr>
              <w:t>2</w:t>
            </w:r>
            <w:r>
              <w:rPr>
                <w:rFonts w:ascii="Times New Roman" w:hAnsi="宋体"/>
                <w:sz w:val="18"/>
              </w:rPr>
              <w:t>He</w:t>
            </w:r>
          </w:p>
        </w:tc>
        <w:tc>
          <w:tcPr>
            <w:tcW w:w="58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2Cl</w:t>
            </w:r>
          </w:p>
        </w:tc>
        <w:tc>
          <w:tcPr>
            <w:tcW w:w="5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Ba</w:t>
            </w:r>
            <w:r>
              <w:rPr>
                <w:rFonts w:ascii="Times New Roman" w:hAnsi="宋体"/>
                <w:sz w:val="18"/>
                <w:vertAlign w:val="superscript"/>
              </w:rPr>
              <w:t>2+</w:t>
            </w:r>
          </w:p>
        </w:tc>
      </w:tr>
      <w:tr w:rsidR="000966BA">
        <w:trPr>
          <w:jc w:val="center"/>
        </w:trPr>
        <w:tc>
          <w:tcPr>
            <w:tcW w:w="3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A</w:t>
            </w:r>
          </w:p>
        </w:tc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质量数</w:t>
            </w:r>
          </w:p>
        </w:tc>
        <w:tc>
          <w:tcPr>
            <w:tcW w:w="4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中子数</w:t>
            </w:r>
          </w:p>
        </w:tc>
        <w:tc>
          <w:tcPr>
            <w:tcW w:w="58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质子数</w:t>
            </w:r>
          </w:p>
        </w:tc>
        <w:tc>
          <w:tcPr>
            <w:tcW w:w="5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电荷数</w:t>
            </w:r>
          </w:p>
        </w:tc>
      </w:tr>
      <w:tr w:rsidR="000966BA">
        <w:trPr>
          <w:jc w:val="center"/>
        </w:trPr>
        <w:tc>
          <w:tcPr>
            <w:tcW w:w="3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B</w:t>
            </w:r>
          </w:p>
        </w:tc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质量数</w:t>
            </w:r>
          </w:p>
        </w:tc>
        <w:tc>
          <w:tcPr>
            <w:tcW w:w="4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质子数</w:t>
            </w:r>
          </w:p>
        </w:tc>
        <w:tc>
          <w:tcPr>
            <w:tcW w:w="58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原子个数</w:t>
            </w:r>
          </w:p>
        </w:tc>
        <w:tc>
          <w:tcPr>
            <w:tcW w:w="5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电荷数</w:t>
            </w:r>
          </w:p>
        </w:tc>
      </w:tr>
      <w:tr w:rsidR="000966BA">
        <w:trPr>
          <w:jc w:val="center"/>
        </w:trPr>
        <w:tc>
          <w:tcPr>
            <w:tcW w:w="3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C</w:t>
            </w:r>
          </w:p>
        </w:tc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质子数</w:t>
            </w:r>
          </w:p>
        </w:tc>
        <w:tc>
          <w:tcPr>
            <w:tcW w:w="4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中子数</w:t>
            </w:r>
          </w:p>
        </w:tc>
        <w:tc>
          <w:tcPr>
            <w:tcW w:w="58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原子个数</w:t>
            </w:r>
          </w:p>
        </w:tc>
        <w:tc>
          <w:tcPr>
            <w:tcW w:w="5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电荷数</w:t>
            </w:r>
          </w:p>
        </w:tc>
      </w:tr>
      <w:tr w:rsidR="000966BA">
        <w:trPr>
          <w:jc w:val="center"/>
        </w:trPr>
        <w:tc>
          <w:tcPr>
            <w:tcW w:w="33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D</w:t>
            </w:r>
          </w:p>
        </w:tc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质量数</w:t>
            </w:r>
          </w:p>
        </w:tc>
        <w:tc>
          <w:tcPr>
            <w:tcW w:w="46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质子数</w:t>
            </w:r>
          </w:p>
        </w:tc>
        <w:tc>
          <w:tcPr>
            <w:tcW w:w="58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中子数</w:t>
            </w:r>
          </w:p>
        </w:tc>
        <w:tc>
          <w:tcPr>
            <w:tcW w:w="50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966BA" w:rsidRDefault="00B6434F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sz w:val="18"/>
              </w:rPr>
            </w:pPr>
            <w:r>
              <w:rPr>
                <w:rFonts w:ascii="Times New Roman" w:hAnsi="宋体"/>
                <w:sz w:val="18"/>
              </w:rPr>
              <w:t>电荷数</w:t>
            </w:r>
          </w:p>
        </w:tc>
      </w:tr>
    </w:tbl>
    <w:p w:rsidR="000966BA" w:rsidRDefault="000966BA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元素符号左上角的数字表示质量数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左下角的数字表示质子数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右上角的数字表示所带电荷数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前面的数字表示微粒个数。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lastRenderedPageBreak/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张青莲是我国著名的化学家</w:t>
      </w:r>
      <w:r>
        <w:rPr>
          <w:rFonts w:ascii="Times New Roman" w:hAnsi="宋体"/>
        </w:rPr>
        <w:t>,1991</w:t>
      </w:r>
      <w:r>
        <w:rPr>
          <w:rFonts w:ascii="Times New Roman" w:hAnsi="宋体"/>
        </w:rPr>
        <w:t>年他准确测得</w:t>
      </w:r>
      <w:r>
        <w:rPr>
          <w:rFonts w:ascii="Times New Roman" w:hAnsi="宋体"/>
        </w:rPr>
        <w:t>In</w:t>
      </w:r>
      <w:r>
        <w:rPr>
          <w:rFonts w:ascii="Times New Roman" w:hAnsi="宋体"/>
        </w:rPr>
        <w:t>的相对原子质量为</w:t>
      </w:r>
      <w:r>
        <w:rPr>
          <w:rFonts w:ascii="Times New Roman" w:hAnsi="宋体"/>
        </w:rPr>
        <w:t>114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818,</w:t>
      </w:r>
      <w:r>
        <w:rPr>
          <w:rFonts w:ascii="Times New Roman" w:hAnsi="宋体"/>
        </w:rPr>
        <w:t>被国际相对原子质量委员会采用为新的标准值。这是相对原子质量表中首次采用我国测定的相对原子质量值。则下列关于</w:t>
      </w:r>
      <w:r>
        <w:rPr>
          <w:rFonts w:ascii="Times New Roman" w:hAnsi="宋体"/>
        </w:rPr>
        <w:t>In</w:t>
      </w:r>
      <w:r>
        <w:rPr>
          <w:rFonts w:ascii="Times New Roman" w:hAnsi="宋体"/>
        </w:rPr>
        <w:t>的说法中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错误的是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AIn</w:t>
      </w:r>
      <w:r>
        <w:rPr>
          <w:rFonts w:ascii="Times New Roman" w:hAnsi="宋体"/>
        </w:rPr>
        <w:t>原子核外有</w:t>
      </w:r>
      <w:r>
        <w:rPr>
          <w:rFonts w:ascii="Times New Roman" w:hAnsi="宋体"/>
        </w:rPr>
        <w:t>49</w:t>
      </w:r>
      <w:r>
        <w:rPr>
          <w:rFonts w:ascii="Times New Roman" w:hAnsi="宋体"/>
        </w:rPr>
        <w:t>个电子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BIn</w:t>
      </w:r>
      <w:r>
        <w:rPr>
          <w:rFonts w:ascii="Times New Roman" w:hAnsi="宋体"/>
        </w:rPr>
        <w:t>原子核内有</w:t>
      </w:r>
      <w:r>
        <w:rPr>
          <w:rFonts w:ascii="Times New Roman" w:hAnsi="宋体"/>
        </w:rPr>
        <w:t>49</w:t>
      </w:r>
      <w:r>
        <w:rPr>
          <w:rFonts w:ascii="Times New Roman" w:hAnsi="宋体"/>
        </w:rPr>
        <w:t>个中子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In</w:t>
      </w:r>
      <w:r>
        <w:rPr>
          <w:rFonts w:ascii="Times New Roman" w:hAnsi="宋体"/>
        </w:rPr>
        <w:t>原子核内质子数和中子数之和等于其质量数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为</w:t>
      </w:r>
      <w:r>
        <w:rPr>
          <w:rFonts w:ascii="Times New Roman" w:hAnsi="宋体"/>
        </w:rPr>
        <w:t>115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DIn</w:t>
      </w:r>
      <w:r>
        <w:rPr>
          <w:rFonts w:ascii="Times New Roman" w:hAnsi="宋体"/>
        </w:rPr>
        <w:t>是</w:t>
      </w:r>
      <w:r>
        <w:rPr>
          <w:rFonts w:ascii="Times New Roman" w:hAnsi="宋体"/>
        </w:rPr>
        <w:t>In</w:t>
      </w:r>
      <w:r>
        <w:rPr>
          <w:rFonts w:ascii="Times New Roman" w:hAnsi="宋体"/>
        </w:rPr>
        <w:t>元素的一种核素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根据核素的表示方法</w:t>
      </w:r>
      <w:r>
        <w:rPr>
          <w:rFonts w:ascii="Times New Roman" w:hAnsi="宋体"/>
        </w:rPr>
        <w:t>,In</w:t>
      </w:r>
      <w:r>
        <w:rPr>
          <w:rFonts w:ascii="Times New Roman" w:eastAsia="楷体" w:hAnsi="楷体"/>
        </w:rPr>
        <w:t>的质子数为</w:t>
      </w:r>
      <w:r>
        <w:rPr>
          <w:rFonts w:ascii="Times New Roman" w:hAnsi="宋体"/>
        </w:rPr>
        <w:t>49,</w:t>
      </w:r>
      <w:r>
        <w:rPr>
          <w:rFonts w:ascii="Times New Roman" w:eastAsia="楷体" w:hAnsi="楷体"/>
        </w:rPr>
        <w:t>质量数为</w:t>
      </w:r>
      <w:r>
        <w:rPr>
          <w:rFonts w:ascii="Times New Roman" w:hAnsi="宋体"/>
        </w:rPr>
        <w:t>115,</w:t>
      </w:r>
      <w:r>
        <w:rPr>
          <w:rFonts w:ascii="Times New Roman" w:eastAsia="楷体" w:hAnsi="楷体"/>
        </w:rPr>
        <w:t>则中子数为</w:t>
      </w:r>
      <w:r>
        <w:rPr>
          <w:rFonts w:ascii="Times New Roman" w:hAnsi="宋体"/>
        </w:rPr>
        <w:t>66,B</w:t>
      </w:r>
      <w:r>
        <w:rPr>
          <w:rFonts w:ascii="Times New Roman" w:eastAsia="楷体" w:hAnsi="楷体"/>
        </w:rPr>
        <w:t>项错误。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6</w:t>
      </w:r>
      <w:r>
        <w:rPr>
          <w:rFonts w:ascii="Times New Roman" w:hAnsi="Times New Roman"/>
        </w:rPr>
        <w:t>.</w:t>
      </w:r>
      <w:r>
        <w:rPr>
          <w:rFonts w:ascii="Times New Roman" w:hAnsi="宋体"/>
          <w:noProof/>
        </w:rPr>
        <w:drawing>
          <wp:inline distT="0" distB="0" distL="0" distR="0">
            <wp:extent cx="864870" cy="141605"/>
            <wp:effectExtent l="0" t="0" r="0" b="0"/>
            <wp:docPr id="215" name="DX.eps" descr="id:21475036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DX.eps" descr="id:214750360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hAnsi="宋体"/>
          <w:sz w:val="17"/>
        </w:rPr>
        <w:t>52090015</w:t>
      </w:r>
      <w:r>
        <w:rPr>
          <w:rFonts w:ascii="Times New Roman" w:hAnsi="宋体"/>
        </w:rPr>
        <w:t>最近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我国某物理研究所取得重大科技成果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研制出由</w:t>
      </w:r>
      <w:r>
        <w:rPr>
          <w:rFonts w:ascii="Times New Roman" w:hAnsi="宋体"/>
          <w:vertAlign w:val="superscript"/>
        </w:rPr>
        <w:t>18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>所构成的单质气体。</w:t>
      </w:r>
      <w:r>
        <w:rPr>
          <w:rFonts w:ascii="Times New Roman" w:hAnsi="宋体"/>
          <w:vertAlign w:val="superscript"/>
        </w:rPr>
        <w:t>18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>是一种稳定的同位素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称为重氧。下列有关说法不正确的是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 xml:space="preserve">8 g </w:t>
      </w:r>
      <w:r>
        <w:rPr>
          <w:rFonts w:ascii="Times New Roman" w:hAnsi="宋体"/>
          <w:vertAlign w:val="superscript"/>
        </w:rPr>
        <w:t>18</w:t>
      </w:r>
      <w:r>
        <w:rPr>
          <w:rFonts w:ascii="Times New Roman" w:hAnsi="宋体"/>
        </w:rPr>
        <w:t>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气体的物质的量是</w:t>
      </w:r>
      <w:r>
        <w:rPr>
          <w:rFonts w:ascii="Times New Roman" w:hAnsi="宋体"/>
        </w:rPr>
        <w:t>0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05 mol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0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1 mol</w:t>
      </w:r>
      <w:r>
        <w:rPr>
          <w:rFonts w:ascii="Times New Roman" w:hAnsi="宋体"/>
        </w:rPr>
        <w:t>重氧水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>所含的中子数约为</w:t>
      </w:r>
      <w:r>
        <w:rPr>
          <w:rFonts w:ascii="Times New Roman" w:hAnsi="宋体"/>
        </w:rPr>
        <w:t>6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02</w:t>
      </w:r>
      <w:r>
        <w:rPr>
          <w:rFonts w:ascii="Times New Roman" w:hAnsi="Times New Roman"/>
        </w:rPr>
        <w:t>×</w:t>
      </w:r>
      <w:r>
        <w:rPr>
          <w:rFonts w:ascii="Times New Roman" w:hAnsi="宋体"/>
        </w:rPr>
        <w:t>10</w:t>
      </w:r>
      <w:r>
        <w:rPr>
          <w:rFonts w:ascii="Times New Roman" w:hAnsi="宋体"/>
          <w:vertAlign w:val="superscript"/>
        </w:rPr>
        <w:t>23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0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 xml:space="preserve">2 mol </w:t>
      </w:r>
      <w:r>
        <w:rPr>
          <w:rFonts w:ascii="Times New Roman" w:hAnsi="宋体"/>
          <w:vertAlign w:val="superscript"/>
        </w:rPr>
        <w:t>18</w:t>
      </w:r>
      <w:r>
        <w:rPr>
          <w:rFonts w:ascii="Times New Roman" w:hAnsi="宋体"/>
        </w:rPr>
        <w:t>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气体的体积约为</w:t>
      </w:r>
      <w:r>
        <w:rPr>
          <w:rFonts w:ascii="Times New Roman" w:hAnsi="宋体"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48 L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  <w:vertAlign w:val="superscript"/>
        </w:rPr>
        <w:t>18</w:t>
      </w:r>
      <w:r>
        <w:rPr>
          <w:rFonts w:ascii="Times New Roman" w:hAnsi="宋体"/>
        </w:rPr>
        <w:t>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气体的摩尔质量为</w:t>
      </w:r>
      <w:r>
        <w:rPr>
          <w:rFonts w:ascii="Times New Roman" w:hAnsi="宋体"/>
        </w:rPr>
        <w:t>36 g</w:t>
      </w:r>
      <w:r>
        <w:rPr>
          <w:rFonts w:ascii="Times New Roman" w:hAnsi="Times New Roman"/>
        </w:rPr>
        <w:t>·</w:t>
      </w:r>
      <w:r>
        <w:rPr>
          <w:rFonts w:ascii="Times New Roman" w:hAnsi="宋体"/>
        </w:rPr>
        <w:t>mol</w:t>
      </w:r>
      <w:r>
        <w:rPr>
          <w:rFonts w:ascii="Times New Roman" w:hAnsi="宋体"/>
          <w:vertAlign w:val="superscript"/>
        </w:rPr>
        <w:t>-1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A</w:t>
      </w:r>
      <w:r>
        <w:rPr>
          <w:rFonts w:ascii="Times New Roman" w:eastAsia="楷体" w:hAnsi="楷体"/>
        </w:rPr>
        <w:t>中</w:t>
      </w:r>
      <w:r>
        <w:rPr>
          <w:rFonts w:ascii="Times New Roman" w:hAnsi="宋体"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g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  <w:vertAlign w:val="superscript"/>
        </w:rPr>
        <w:t>18</w:t>
      </w:r>
      <w:r>
        <w:rPr>
          <w:rFonts w:ascii="Times New Roman" w:hAnsi="宋体"/>
        </w:rPr>
        <w:t>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的物质的量为</w:t>
      </w:r>
      <w:r>
        <w:rPr>
          <w:rFonts w:ascii="Times New Roman" w:hAnsi="宋体"/>
        </w:rPr>
        <w:t>=0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05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mol;B</w:t>
      </w:r>
      <w:r>
        <w:rPr>
          <w:rFonts w:ascii="Times New Roman" w:eastAsia="楷体" w:hAnsi="楷体"/>
        </w:rPr>
        <w:t>中</w:t>
      </w:r>
      <w:r>
        <w:rPr>
          <w:rFonts w:ascii="Times New Roman" w:hAnsi="宋体"/>
        </w:rPr>
        <w:t>O</w:t>
      </w:r>
      <w:r>
        <w:rPr>
          <w:rFonts w:ascii="Times New Roman" w:eastAsia="楷体" w:hAnsi="楷体"/>
        </w:rPr>
        <w:t>中所含的中子数为</w:t>
      </w:r>
      <w:r>
        <w:rPr>
          <w:rFonts w:ascii="Times New Roman" w:hAnsi="宋体"/>
        </w:rPr>
        <w:t>18-8=10,</w:t>
      </w:r>
      <w:r>
        <w:rPr>
          <w:rFonts w:ascii="Times New Roman" w:eastAsia="楷体" w:hAnsi="楷体"/>
        </w:rPr>
        <w:t>所以</w:t>
      </w:r>
      <w:r>
        <w:rPr>
          <w:rFonts w:ascii="Times New Roman" w:hAnsi="宋体"/>
        </w:rPr>
        <w:t>,0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O</w:t>
      </w:r>
      <w:r>
        <w:rPr>
          <w:rFonts w:ascii="Times New Roman" w:eastAsia="楷体" w:hAnsi="楷体"/>
        </w:rPr>
        <w:t>的中子数为</w:t>
      </w:r>
      <w:r>
        <w:rPr>
          <w:rFonts w:ascii="Times New Roman" w:hAnsi="宋体"/>
        </w:rPr>
        <w:t>0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1</w:t>
      </w:r>
      <w:r>
        <w:rPr>
          <w:rFonts w:ascii="Times New Roman" w:hAnsi="Times New Roman"/>
        </w:rPr>
        <w:t>×</w:t>
      </w:r>
      <w:r>
        <w:rPr>
          <w:rFonts w:ascii="Times New Roman" w:hAnsi="宋体"/>
        </w:rPr>
        <w:t>10</w:t>
      </w:r>
      <w:r>
        <w:rPr>
          <w:rFonts w:ascii="Times New Roman" w:hAnsi="宋体"/>
          <w:i/>
        </w:rPr>
        <w:t>N</w:t>
      </w:r>
      <w:r>
        <w:rPr>
          <w:rFonts w:ascii="Times New Roman" w:hAnsi="宋体"/>
          <w:vertAlign w:val="subscript"/>
        </w:rPr>
        <w:t>A</w:t>
      </w:r>
      <w:r>
        <w:rPr>
          <w:rFonts w:ascii="Times New Roman" w:hAnsi="宋体"/>
        </w:rPr>
        <w:t>=</w:t>
      </w:r>
      <w:r>
        <w:rPr>
          <w:rFonts w:ascii="Times New Roman" w:hAnsi="宋体"/>
          <w:i/>
        </w:rPr>
        <w:t>N</w:t>
      </w:r>
      <w:r>
        <w:rPr>
          <w:rFonts w:ascii="Times New Roman" w:hAnsi="宋体"/>
          <w:vertAlign w:val="subscript"/>
        </w:rPr>
        <w:t>A</w:t>
      </w:r>
      <w:r>
        <w:rPr>
          <w:rFonts w:ascii="Times New Roman" w:hAnsi="宋体"/>
        </w:rPr>
        <w:t>;C</w:t>
      </w:r>
      <w:r>
        <w:rPr>
          <w:rFonts w:ascii="Times New Roman" w:eastAsia="楷体" w:hAnsi="楷体"/>
        </w:rPr>
        <w:t>中</w:t>
      </w:r>
      <w:r>
        <w:rPr>
          <w:rFonts w:ascii="Times New Roman" w:hAnsi="宋体"/>
        </w:rPr>
        <w:t>0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  <w:vertAlign w:val="superscript"/>
        </w:rPr>
        <w:t>18</w:t>
      </w:r>
      <w:r>
        <w:rPr>
          <w:rFonts w:ascii="Times New Roman" w:hAnsi="宋体"/>
        </w:rPr>
        <w:t>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气体在标准状况下才能为</w:t>
      </w:r>
      <w:r>
        <w:rPr>
          <w:rFonts w:ascii="Times New Roman" w:hAnsi="宋体"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48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L;D</w:t>
      </w:r>
      <w:r>
        <w:rPr>
          <w:rFonts w:ascii="Times New Roman" w:eastAsia="楷体" w:hAnsi="楷体"/>
        </w:rPr>
        <w:t>中</w:t>
      </w:r>
      <w:r>
        <w:rPr>
          <w:rFonts w:ascii="Times New Roman" w:hAnsi="宋体"/>
          <w:vertAlign w:val="superscript"/>
        </w:rPr>
        <w:t>18</w:t>
      </w:r>
      <w:r>
        <w:rPr>
          <w:rFonts w:ascii="Times New Roman" w:hAnsi="宋体"/>
        </w:rPr>
        <w:t>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的摩尔质量为</w:t>
      </w:r>
      <w:r>
        <w:rPr>
          <w:rFonts w:ascii="Times New Roman" w:hAnsi="宋体"/>
        </w:rPr>
        <w:t>36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g</w:t>
      </w:r>
      <w:r>
        <w:rPr>
          <w:rFonts w:ascii="Times New Roman" w:hAnsi="Times New Roman"/>
        </w:rPr>
        <w:t>·</w:t>
      </w:r>
      <w:r>
        <w:rPr>
          <w:rFonts w:ascii="Times New Roman" w:hAnsi="宋体"/>
        </w:rPr>
        <w:t>mol</w:t>
      </w:r>
      <w:r>
        <w:rPr>
          <w:rFonts w:ascii="Times New Roman" w:hAnsi="宋体"/>
          <w:vertAlign w:val="superscript"/>
        </w:rPr>
        <w:t>-1</w:t>
      </w:r>
      <w:r>
        <w:rPr>
          <w:rFonts w:ascii="Times New Roman" w:eastAsia="楷体" w:hAnsi="楷体"/>
        </w:rPr>
        <w:t>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C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7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为了探索火星岩石中是否有碳氢化合物。科学家用氘盐酸</w:t>
      </w:r>
      <w:r>
        <w:rPr>
          <w:rFonts w:ascii="Times New Roman" w:hAnsi="宋体"/>
        </w:rPr>
        <w:t>(DCl)</w:t>
      </w:r>
      <w:r>
        <w:rPr>
          <w:rFonts w:ascii="Times New Roman" w:hAnsi="宋体"/>
        </w:rPr>
        <w:t>和重水</w:t>
      </w:r>
      <w:r>
        <w:rPr>
          <w:rFonts w:ascii="Times New Roman" w:hAnsi="宋体"/>
        </w:rPr>
        <w:t>(D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O)</w:t>
      </w:r>
      <w:r>
        <w:rPr>
          <w:rFonts w:ascii="Times New Roman" w:hAnsi="宋体"/>
        </w:rPr>
        <w:t>处理火星的岩石样品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对收集到的气体再加以分析。下列说法正确的是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D</w:t>
      </w:r>
      <w:r>
        <w:rPr>
          <w:rFonts w:ascii="Times New Roman" w:hAnsi="宋体"/>
        </w:rPr>
        <w:t>是氢的一种同位素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DCl</w:t>
      </w:r>
      <w:r>
        <w:rPr>
          <w:rFonts w:ascii="Times New Roman" w:hAnsi="宋体"/>
        </w:rPr>
        <w:t>与</w:t>
      </w:r>
      <w:r>
        <w:rPr>
          <w:rFonts w:ascii="Times New Roman" w:hAnsi="宋体"/>
        </w:rPr>
        <w:t>HCl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>D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>与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>均互为同素异形体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氘盐酸化学性质不同于一般盐酸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一般盐酸可能无法与火星的岩石样品反应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这样做不能够区别样品中原来含有的是碳酸盐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还是碳氢化合物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氕</w:t>
      </w:r>
      <w:r>
        <w:rPr>
          <w:rFonts w:ascii="Times New Roman" w:hAnsi="宋体"/>
        </w:rPr>
        <w:t>(</w:t>
      </w:r>
      <w:r>
        <w:rPr>
          <w:rFonts w:ascii="Times New Roman" w:hAnsi="宋体"/>
          <w:vertAlign w:val="superscript"/>
        </w:rPr>
        <w:t>1</w:t>
      </w:r>
      <w:r>
        <w:rPr>
          <w:rFonts w:ascii="Times New Roman" w:hAnsi="宋体"/>
        </w:rPr>
        <w:t>H)</w:t>
      </w:r>
      <w:r>
        <w:rPr>
          <w:rFonts w:ascii="Times New Roman" w:eastAsia="楷体" w:hAnsi="楷体"/>
        </w:rPr>
        <w:t>、氘</w:t>
      </w:r>
      <w:r>
        <w:rPr>
          <w:rFonts w:ascii="Times New Roman" w:hAnsi="宋体"/>
        </w:rPr>
        <w:t>(D)</w:t>
      </w:r>
      <w:r>
        <w:rPr>
          <w:rFonts w:ascii="Times New Roman" w:eastAsia="楷体" w:hAnsi="楷体"/>
        </w:rPr>
        <w:t>、氚</w:t>
      </w:r>
      <w:r>
        <w:rPr>
          <w:rFonts w:ascii="Times New Roman" w:hAnsi="宋体"/>
        </w:rPr>
        <w:t>(T)</w:t>
      </w:r>
      <w:r>
        <w:rPr>
          <w:rFonts w:ascii="Times New Roman" w:eastAsia="楷体" w:hAnsi="楷体"/>
        </w:rPr>
        <w:t>都是氢的同位素</w:t>
      </w:r>
      <w:r>
        <w:rPr>
          <w:rFonts w:ascii="Times New Roman" w:hAnsi="宋体"/>
        </w:rPr>
        <w:t>,A</w:t>
      </w:r>
      <w:r>
        <w:rPr>
          <w:rFonts w:ascii="Times New Roman" w:eastAsia="楷体" w:hAnsi="楷体"/>
        </w:rPr>
        <w:t>项正确。同素异形体是针对单质而言的</w:t>
      </w:r>
      <w:r>
        <w:rPr>
          <w:rFonts w:ascii="Times New Roman" w:hAnsi="宋体"/>
        </w:rPr>
        <w:t>,B</w:t>
      </w:r>
      <w:r>
        <w:rPr>
          <w:rFonts w:ascii="Times New Roman" w:eastAsia="楷体" w:hAnsi="楷体"/>
        </w:rPr>
        <w:t>项错误。氘盐酸</w:t>
      </w:r>
      <w:r>
        <w:rPr>
          <w:rFonts w:ascii="Times New Roman" w:hAnsi="宋体"/>
        </w:rPr>
        <w:t>(DCl)</w:t>
      </w:r>
      <w:r>
        <w:rPr>
          <w:rFonts w:ascii="Times New Roman" w:eastAsia="楷体" w:hAnsi="楷体"/>
        </w:rPr>
        <w:t>与一般盐酸</w:t>
      </w:r>
      <w:r>
        <w:rPr>
          <w:rFonts w:ascii="Times New Roman" w:hAnsi="宋体"/>
        </w:rPr>
        <w:t>(HCl)</w:t>
      </w:r>
      <w:r>
        <w:rPr>
          <w:rFonts w:ascii="Times New Roman" w:eastAsia="楷体" w:hAnsi="楷体"/>
        </w:rPr>
        <w:t>的化学性质几乎完全相同</w:t>
      </w:r>
      <w:r>
        <w:rPr>
          <w:rFonts w:ascii="Times New Roman" w:hAnsi="宋体"/>
        </w:rPr>
        <w:t>,C</w:t>
      </w:r>
      <w:r>
        <w:rPr>
          <w:rFonts w:ascii="Times New Roman" w:eastAsia="楷体" w:hAnsi="楷体"/>
        </w:rPr>
        <w:t>项错误。盐酸与碳酸盐反应生成的是</w:t>
      </w:r>
      <w:r>
        <w:rPr>
          <w:rFonts w:ascii="Times New Roman" w:hAnsi="宋体"/>
        </w:rPr>
        <w:t>CO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它可以使澄清石灰水变浑浊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而碳氢化合物</w:t>
      </w:r>
      <w:r>
        <w:rPr>
          <w:rFonts w:ascii="Times New Roman" w:hAnsi="宋体"/>
        </w:rPr>
        <w:t>(</w:t>
      </w:r>
      <w:r>
        <w:rPr>
          <w:rFonts w:ascii="Times New Roman" w:eastAsia="楷体" w:hAnsi="楷体"/>
        </w:rPr>
        <w:t>如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)</w:t>
      </w:r>
      <w:r>
        <w:rPr>
          <w:rFonts w:ascii="Times New Roman" w:eastAsia="楷体" w:hAnsi="楷体"/>
        </w:rPr>
        <w:t>是不能使澄清石灰水变浑浊的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所以可以区别</w:t>
      </w:r>
      <w:r>
        <w:rPr>
          <w:rFonts w:ascii="Times New Roman" w:hAnsi="宋体"/>
        </w:rPr>
        <w:t>,D</w:t>
      </w:r>
      <w:r>
        <w:rPr>
          <w:rFonts w:ascii="Times New Roman" w:eastAsia="楷体" w:hAnsi="楷体"/>
        </w:rPr>
        <w:t>项错误。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A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8</w:t>
      </w:r>
      <w:r>
        <w:rPr>
          <w:rFonts w:ascii="Times New Roman" w:hAnsi="Times New Roman"/>
        </w:rPr>
        <w:t>.</w:t>
      </w:r>
      <w:r>
        <w:rPr>
          <w:rFonts w:ascii="Times New Roman" w:hAnsi="宋体"/>
          <w:noProof/>
        </w:rPr>
        <w:drawing>
          <wp:inline distT="0" distB="0" distL="0" distR="0">
            <wp:extent cx="864870" cy="141605"/>
            <wp:effectExtent l="0" t="0" r="0" b="0"/>
            <wp:docPr id="216" name="DX.eps" descr="id:21475036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DX.eps" descr="id:214750360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hAnsi="宋体"/>
          <w:sz w:val="17"/>
        </w:rPr>
        <w:t>52090016</w:t>
      </w:r>
      <w:r>
        <w:rPr>
          <w:rFonts w:ascii="Times New Roman" w:hAnsi="宋体"/>
        </w:rPr>
        <w:t>医学研究证明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用放射性</w:t>
      </w:r>
      <w:r>
        <w:rPr>
          <w:rFonts w:ascii="Times New Roman" w:hAnsi="宋体"/>
        </w:rPr>
        <w:t>I</w:t>
      </w:r>
      <w:r>
        <w:rPr>
          <w:rFonts w:ascii="Times New Roman" w:hAnsi="宋体"/>
        </w:rPr>
        <w:t>治疗肿瘤可收到一定疗效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下列有关</w:t>
      </w:r>
      <w:r>
        <w:rPr>
          <w:rFonts w:ascii="Times New Roman" w:hAnsi="宋体"/>
        </w:rPr>
        <w:t>I</w:t>
      </w:r>
      <w:r>
        <w:rPr>
          <w:rFonts w:ascii="Times New Roman" w:hAnsi="宋体"/>
        </w:rPr>
        <w:t>叙述正确的是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AI</w:t>
      </w:r>
      <w:r>
        <w:rPr>
          <w:rFonts w:ascii="Times New Roman" w:hAnsi="宋体"/>
        </w:rPr>
        <w:t>是碘的一种同素异形体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BI</w:t>
      </w:r>
      <w:r>
        <w:rPr>
          <w:rFonts w:ascii="Times New Roman" w:hAnsi="宋体"/>
        </w:rPr>
        <w:t>是一种新发现的元素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CI</w:t>
      </w:r>
      <w:r>
        <w:rPr>
          <w:rFonts w:ascii="Times New Roman" w:hAnsi="宋体"/>
        </w:rPr>
        <w:t>位于元素周期表中第四周期</w:t>
      </w:r>
      <w:r>
        <w:rPr>
          <w:rFonts w:ascii="Times New Roman" w:hAnsi="宋体"/>
        </w:rPr>
        <w:t>Ⅶ</w:t>
      </w:r>
      <w:r>
        <w:rPr>
          <w:rFonts w:ascii="Times New Roman" w:hAnsi="宋体"/>
        </w:rPr>
        <w:t>A</w:t>
      </w:r>
      <w:r>
        <w:rPr>
          <w:rFonts w:ascii="Times New Roman" w:hAnsi="宋体"/>
        </w:rPr>
        <w:t>族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lastRenderedPageBreak/>
        <w:t>DI</w:t>
      </w:r>
      <w:r>
        <w:rPr>
          <w:rFonts w:ascii="Times New Roman" w:hAnsi="宋体"/>
        </w:rPr>
        <w:t>核内的中子数与核外电子数之差为</w:t>
      </w:r>
      <w:r>
        <w:rPr>
          <w:rFonts w:ascii="Times New Roman" w:hAnsi="宋体"/>
        </w:rPr>
        <w:t>29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I</w:t>
      </w:r>
      <w:r>
        <w:rPr>
          <w:rFonts w:ascii="Times New Roman" w:eastAsia="楷体" w:hAnsi="楷体"/>
        </w:rPr>
        <w:t>是碘的一种同位素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早已存在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核内有</w:t>
      </w:r>
      <w:r>
        <w:rPr>
          <w:rFonts w:ascii="Times New Roman" w:hAnsi="宋体"/>
        </w:rPr>
        <w:t>53</w:t>
      </w:r>
      <w:r>
        <w:rPr>
          <w:rFonts w:ascii="Times New Roman" w:eastAsia="楷体" w:hAnsi="楷体"/>
        </w:rPr>
        <w:t>个质子</w:t>
      </w:r>
      <w:r>
        <w:rPr>
          <w:rFonts w:ascii="Times New Roman" w:hAnsi="宋体"/>
        </w:rPr>
        <w:t>,82</w:t>
      </w:r>
      <w:r>
        <w:rPr>
          <w:rFonts w:ascii="Times New Roman" w:eastAsia="楷体" w:hAnsi="楷体"/>
        </w:rPr>
        <w:t>个中子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中子数与电子数之差为</w:t>
      </w:r>
      <w:r>
        <w:rPr>
          <w:rFonts w:ascii="Times New Roman" w:hAnsi="宋体"/>
        </w:rPr>
        <w:t>29,</w:t>
      </w:r>
      <w:r>
        <w:rPr>
          <w:rFonts w:ascii="Times New Roman" w:eastAsia="楷体" w:hAnsi="楷体"/>
        </w:rPr>
        <w:t>它位于第五周期。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D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9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某元素的同位素</w:t>
      </w:r>
      <w:r>
        <w:rPr>
          <w:rFonts w:ascii="Times New Roman" w:hAnsi="宋体"/>
        </w:rPr>
        <w:t>X,</w:t>
      </w:r>
      <w:r>
        <w:rPr>
          <w:rFonts w:ascii="Times New Roman" w:hAnsi="宋体"/>
        </w:rPr>
        <w:t>已知</w:t>
      </w:r>
      <w:r>
        <w:rPr>
          <w:rFonts w:ascii="Times New Roman" w:hAnsi="宋体"/>
          <w:i/>
        </w:rPr>
        <w:t>M=</w:t>
      </w:r>
      <w:r>
        <w:rPr>
          <w:rFonts w:ascii="Times New Roman" w:hAnsi="宋体"/>
        </w:rPr>
        <w:t>30,</w:t>
      </w:r>
      <w:r>
        <w:rPr>
          <w:rFonts w:ascii="Times New Roman" w:hAnsi="宋体"/>
        </w:rPr>
        <w:t>且</w:t>
      </w:r>
      <w:r>
        <w:rPr>
          <w:rFonts w:ascii="Times New Roman" w:hAnsi="宋体"/>
          <w:i/>
        </w:rPr>
        <w:t>M-Z=</w:t>
      </w:r>
      <w:r>
        <w:rPr>
          <w:rFonts w:ascii="Times New Roman" w:hAnsi="宋体"/>
        </w:rPr>
        <w:t>16,</w:t>
      </w:r>
      <w:r>
        <w:rPr>
          <w:rFonts w:ascii="Times New Roman" w:hAnsi="宋体"/>
        </w:rPr>
        <w:t>用化学用语填空</w:t>
      </w:r>
      <w:r>
        <w:rPr>
          <w:rFonts w:ascii="Times New Roman" w:hAnsi="宋体"/>
        </w:rPr>
        <w:t>: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(1)X</w:t>
      </w:r>
      <w:r>
        <w:rPr>
          <w:rFonts w:ascii="Times New Roman" w:hAnsi="宋体"/>
        </w:rPr>
        <w:t>元素为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(2)X</w:t>
      </w:r>
      <w:r>
        <w:rPr>
          <w:rFonts w:ascii="Times New Roman" w:hAnsi="宋体"/>
        </w:rPr>
        <w:t>的气态氢化物与碳的气态氢化物中较稳定的是</w:t>
      </w:r>
      <w:r>
        <w:rPr>
          <w:rFonts w:ascii="Times New Roman" w:hAnsi="宋体"/>
          <w:color w:val="FF0000"/>
          <w:u w:val="single" w:color="000000"/>
        </w:rPr>
        <w:t xml:space="preserve">　　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(3)X</w:t>
      </w:r>
      <w:r>
        <w:rPr>
          <w:rFonts w:ascii="Times New Roman" w:hAnsi="宋体"/>
        </w:rPr>
        <w:t>单质与</w:t>
      </w:r>
      <w:r>
        <w:rPr>
          <w:rFonts w:ascii="Times New Roman" w:hAnsi="宋体"/>
        </w:rPr>
        <w:t>NaOH</w:t>
      </w:r>
      <w:r>
        <w:rPr>
          <w:rFonts w:ascii="Times New Roman" w:hAnsi="宋体"/>
        </w:rPr>
        <w:t>溶液反应的化学方程式为</w:t>
      </w:r>
      <w:r>
        <w:rPr>
          <w:rFonts w:ascii="Times New Roman" w:hAnsi="宋体"/>
          <w:color w:val="FF0000"/>
          <w:u w:val="single" w:color="000000"/>
        </w:rPr>
        <w:t xml:space="preserve">　　　　　　　　　　　　　　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(4)X</w:t>
      </w:r>
      <w:r>
        <w:rPr>
          <w:rFonts w:ascii="Times New Roman" w:hAnsi="宋体"/>
        </w:rPr>
        <w:t>的氧化物与</w:t>
      </w:r>
      <w:r>
        <w:rPr>
          <w:rFonts w:ascii="Times New Roman" w:hAnsi="宋体"/>
        </w:rPr>
        <w:t>HF</w:t>
      </w:r>
      <w:r>
        <w:rPr>
          <w:rFonts w:ascii="Times New Roman" w:hAnsi="宋体"/>
        </w:rPr>
        <w:t>反应的化学方程式为</w:t>
      </w:r>
      <w:r>
        <w:rPr>
          <w:rFonts w:ascii="Times New Roman" w:hAnsi="宋体"/>
          <w:color w:val="FF0000"/>
          <w:u w:val="single" w:color="000000"/>
        </w:rPr>
        <w:t xml:space="preserve">　　　　　　　　　　　　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30-</w:t>
      </w:r>
      <w:r>
        <w:rPr>
          <w:rFonts w:ascii="Times New Roman" w:hAnsi="宋体"/>
          <w:i/>
        </w:rPr>
        <w:t>Z</w:t>
      </w:r>
      <w:r>
        <w:rPr>
          <w:rFonts w:ascii="Times New Roman" w:hAnsi="宋体"/>
        </w:rPr>
        <w:t>=16,</w:t>
      </w:r>
      <w:r>
        <w:rPr>
          <w:rFonts w:ascii="Times New Roman" w:eastAsia="楷体" w:hAnsi="楷体"/>
        </w:rPr>
        <w:t>所以</w:t>
      </w:r>
      <w:r>
        <w:rPr>
          <w:rFonts w:ascii="Times New Roman" w:hAnsi="宋体"/>
          <w:i/>
        </w:rPr>
        <w:t>Z</w:t>
      </w:r>
      <w:r>
        <w:rPr>
          <w:rFonts w:ascii="Times New Roman" w:hAnsi="宋体"/>
        </w:rPr>
        <w:t>=14,</w:t>
      </w:r>
      <w:r>
        <w:rPr>
          <w:rFonts w:ascii="Times New Roman" w:eastAsia="楷体" w:hAnsi="楷体"/>
        </w:rPr>
        <w:t>即硅元素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与碳同主族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hAnsi="宋体"/>
        </w:rPr>
        <w:t>CH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eastAsia="楷体" w:hAnsi="楷体"/>
        </w:rPr>
        <w:t>比</w:t>
      </w:r>
      <w:r>
        <w:rPr>
          <w:rFonts w:ascii="Times New Roman" w:hAnsi="宋体"/>
        </w:rPr>
        <w:t>SiH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eastAsia="楷体" w:hAnsi="楷体"/>
        </w:rPr>
        <w:t>稳定。由已学知识写出</w:t>
      </w:r>
      <w:r>
        <w:rPr>
          <w:rFonts w:ascii="Times New Roman" w:hAnsi="宋体"/>
        </w:rPr>
        <w:t>Si</w:t>
      </w:r>
      <w:r>
        <w:rPr>
          <w:rFonts w:ascii="Times New Roman" w:eastAsia="楷体" w:hAnsi="楷体"/>
        </w:rPr>
        <w:t>与</w:t>
      </w:r>
      <w:r>
        <w:rPr>
          <w:rFonts w:ascii="Times New Roman" w:hAnsi="宋体"/>
        </w:rPr>
        <w:t>NaOH</w:t>
      </w:r>
      <w:r>
        <w:rPr>
          <w:rFonts w:ascii="Times New Roman" w:eastAsia="楷体" w:hAnsi="楷体"/>
        </w:rPr>
        <w:t>溶液反应及</w:t>
      </w:r>
      <w:r>
        <w:rPr>
          <w:rFonts w:ascii="Times New Roman" w:hAnsi="宋体"/>
        </w:rPr>
        <w:t>SiO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与</w:t>
      </w:r>
      <w:r>
        <w:rPr>
          <w:rFonts w:ascii="Times New Roman" w:hAnsi="宋体"/>
        </w:rPr>
        <w:t>HF</w:t>
      </w:r>
      <w:r>
        <w:rPr>
          <w:rFonts w:ascii="Times New Roman" w:eastAsia="楷体" w:hAnsi="楷体"/>
        </w:rPr>
        <w:t>反应的化学方程式即可。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(1)Si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(2)CH</w:t>
      </w:r>
      <w:r>
        <w:rPr>
          <w:rFonts w:ascii="Times New Roman" w:hAnsi="宋体"/>
          <w:vertAlign w:val="subscript"/>
        </w:rPr>
        <w:t>4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(3)Si+2NaOH+H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217" name="Picture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Picture 2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Na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SiO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+2H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Times New Roman"/>
        </w:rPr>
        <w:t>↑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(4)SiO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+4HF</w:t>
      </w:r>
      <w:r>
        <w:rPr>
          <w:rFonts w:ascii="Times New Roman" w:hAnsi="宋体"/>
          <w:noProof/>
        </w:rPr>
        <w:drawing>
          <wp:inline distT="0" distB="0" distL="0" distR="0">
            <wp:extent cx="259080" cy="146050"/>
            <wp:effectExtent l="0" t="0" r="0" b="0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Picture 2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92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宋体"/>
        </w:rPr>
        <w:t>SiF</w:t>
      </w:r>
      <w:r>
        <w:rPr>
          <w:rFonts w:ascii="Times New Roman" w:hAnsi="宋体"/>
          <w:vertAlign w:val="subscript"/>
        </w:rPr>
        <w:t>4</w:t>
      </w:r>
      <w:r>
        <w:rPr>
          <w:rFonts w:ascii="Times New Roman" w:hAnsi="宋体"/>
        </w:rPr>
        <w:t>+2H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10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科学家们发现氢元素有三种同位素原子。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(1)</w:t>
      </w:r>
      <w:r>
        <w:rPr>
          <w:rFonts w:ascii="Times New Roman" w:hAnsi="宋体"/>
        </w:rPr>
        <w:t>分别写出它们的名称</w:t>
      </w:r>
      <w:r>
        <w:rPr>
          <w:rFonts w:ascii="Times New Roman" w:hAnsi="宋体"/>
        </w:rPr>
        <w:t>: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、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、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。写出用做制造氢弹原料的同位素原子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>已知氯有</w:t>
      </w:r>
      <w:r>
        <w:rPr>
          <w:rFonts w:ascii="Times New Roman" w:hAnsi="宋体"/>
        </w:rPr>
        <w:t>2</w:t>
      </w:r>
      <w:r>
        <w:rPr>
          <w:rFonts w:ascii="Times New Roman" w:hAnsi="宋体"/>
        </w:rPr>
        <w:t>种常见同位素原子</w:t>
      </w:r>
      <w:r>
        <w:rPr>
          <w:rFonts w:ascii="Times New Roman" w:hAnsi="宋体"/>
          <w:vertAlign w:val="superscript"/>
        </w:rPr>
        <w:t>35</w:t>
      </w:r>
      <w:r>
        <w:rPr>
          <w:rFonts w:ascii="Times New Roman" w:hAnsi="宋体"/>
        </w:rPr>
        <w:t>Cl</w:t>
      </w:r>
      <w:r>
        <w:rPr>
          <w:rFonts w:ascii="Times New Roman" w:hAnsi="宋体"/>
        </w:rPr>
        <w:t>、</w:t>
      </w:r>
      <w:r>
        <w:rPr>
          <w:rFonts w:ascii="Times New Roman" w:hAnsi="宋体"/>
          <w:vertAlign w:val="superscript"/>
        </w:rPr>
        <w:t>37</w:t>
      </w:r>
      <w:r>
        <w:rPr>
          <w:rFonts w:ascii="Times New Roman" w:hAnsi="宋体"/>
        </w:rPr>
        <w:t>Cl,</w:t>
      </w:r>
      <w:r>
        <w:rPr>
          <w:rFonts w:ascii="Times New Roman" w:hAnsi="宋体"/>
        </w:rPr>
        <w:t>氯气与氢气形成的氯化氢分子的相对分子质量有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种。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hAnsi="宋体"/>
        </w:rPr>
        <w:t>质量相同的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>所含质子数之比为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中子数之比为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(2)</w:t>
      </w:r>
      <w:r>
        <w:rPr>
          <w:rFonts w:ascii="Times New Roman" w:eastAsia="楷体" w:hAnsi="楷体"/>
        </w:rPr>
        <w:t>氯化氢有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perscript"/>
        </w:rPr>
        <w:t>35</w:t>
      </w:r>
      <w:r>
        <w:rPr>
          <w:rFonts w:ascii="Times New Roman" w:hAnsi="宋体"/>
        </w:rPr>
        <w:t>Cl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perscript"/>
        </w:rPr>
        <w:t>37</w:t>
      </w:r>
      <w:r>
        <w:rPr>
          <w:rFonts w:ascii="Times New Roman" w:hAnsi="宋体"/>
        </w:rPr>
        <w:t>Cl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D</w:t>
      </w:r>
      <w:r>
        <w:rPr>
          <w:rFonts w:ascii="Times New Roman" w:hAnsi="宋体"/>
          <w:vertAlign w:val="superscript"/>
        </w:rPr>
        <w:t>35</w:t>
      </w:r>
      <w:r>
        <w:rPr>
          <w:rFonts w:ascii="Times New Roman" w:hAnsi="宋体"/>
        </w:rPr>
        <w:t>Cl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D</w:t>
      </w:r>
      <w:r>
        <w:rPr>
          <w:rFonts w:ascii="Times New Roman" w:hAnsi="宋体"/>
          <w:vertAlign w:val="superscript"/>
        </w:rPr>
        <w:t>37</w:t>
      </w:r>
      <w:r>
        <w:rPr>
          <w:rFonts w:ascii="Times New Roman" w:hAnsi="宋体"/>
        </w:rPr>
        <w:t>Cl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T</w:t>
      </w:r>
      <w:r>
        <w:rPr>
          <w:rFonts w:ascii="Times New Roman" w:hAnsi="宋体"/>
          <w:vertAlign w:val="superscript"/>
        </w:rPr>
        <w:t>35</w:t>
      </w:r>
      <w:r>
        <w:rPr>
          <w:rFonts w:ascii="Times New Roman" w:hAnsi="宋体"/>
        </w:rPr>
        <w:t>Cl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T</w:t>
      </w:r>
      <w:r>
        <w:rPr>
          <w:rFonts w:ascii="Times New Roman" w:hAnsi="宋体"/>
          <w:vertAlign w:val="superscript"/>
        </w:rPr>
        <w:t>37</w:t>
      </w:r>
      <w:r>
        <w:rPr>
          <w:rFonts w:ascii="Times New Roman" w:hAnsi="宋体"/>
        </w:rPr>
        <w:t>Cl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6</w:t>
      </w:r>
      <w:r>
        <w:rPr>
          <w:rFonts w:ascii="Times New Roman" w:eastAsia="楷体" w:hAnsi="楷体"/>
        </w:rPr>
        <w:t>种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但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perscript"/>
        </w:rPr>
        <w:t>37</w:t>
      </w:r>
      <w:r>
        <w:rPr>
          <w:rFonts w:ascii="Times New Roman" w:hAnsi="宋体"/>
        </w:rPr>
        <w:t>Cl</w:t>
      </w:r>
      <w:r>
        <w:rPr>
          <w:rFonts w:ascii="Times New Roman" w:eastAsia="楷体" w:hAnsi="楷体"/>
        </w:rPr>
        <w:t>与</w:t>
      </w:r>
      <w:r>
        <w:rPr>
          <w:rFonts w:ascii="Times New Roman" w:hAnsi="宋体"/>
        </w:rPr>
        <w:t>T</w:t>
      </w:r>
      <w:r>
        <w:rPr>
          <w:rFonts w:ascii="Times New Roman" w:hAnsi="宋体"/>
          <w:vertAlign w:val="superscript"/>
        </w:rPr>
        <w:t>35</w:t>
      </w:r>
      <w:r>
        <w:rPr>
          <w:rFonts w:ascii="Times New Roman" w:hAnsi="宋体"/>
        </w:rPr>
        <w:t>Cl</w:t>
      </w:r>
      <w:r>
        <w:rPr>
          <w:rFonts w:ascii="Times New Roman" w:eastAsia="楷体" w:hAnsi="楷体"/>
        </w:rPr>
        <w:t>的相对分子质量相同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所以相对分子质量有</w:t>
      </w:r>
      <w:r>
        <w:rPr>
          <w:rFonts w:ascii="Times New Roman" w:hAnsi="宋体"/>
        </w:rPr>
        <w:t>5</w:t>
      </w:r>
      <w:r>
        <w:rPr>
          <w:rFonts w:ascii="Times New Roman" w:eastAsia="楷体" w:hAnsi="楷体"/>
        </w:rPr>
        <w:t>种。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eastAsia="楷体" w:hAnsi="楷体"/>
        </w:rPr>
        <w:t>设质量都为</w:t>
      </w:r>
      <w:r>
        <w:rPr>
          <w:rFonts w:ascii="Times New Roman" w:hAnsi="宋体"/>
        </w:rPr>
        <w:t>1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g,O</w:t>
      </w:r>
      <w:r>
        <w:rPr>
          <w:rFonts w:ascii="Times New Roman" w:eastAsia="楷体" w:hAnsi="楷体"/>
        </w:rPr>
        <w:t>与</w:t>
      </w:r>
      <w:r>
        <w:rPr>
          <w:rFonts w:ascii="Times New Roman" w:hAnsi="宋体"/>
        </w:rPr>
        <w:t>O</w:t>
      </w:r>
      <w:r>
        <w:rPr>
          <w:rFonts w:ascii="Times New Roman" w:eastAsia="楷体" w:hAnsi="楷体"/>
        </w:rPr>
        <w:t>的质子数之比为</w:t>
      </w:r>
      <w:r>
        <w:rPr>
          <w:rFonts w:ascii="Times New Roman" w:hAnsi="宋体"/>
        </w:rPr>
        <w:t>=10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9,</w:t>
      </w:r>
      <w:r>
        <w:rPr>
          <w:rFonts w:ascii="Times New Roman" w:eastAsia="楷体" w:hAnsi="楷体"/>
        </w:rPr>
        <w:t>中子数之比为</w:t>
      </w:r>
      <w:r>
        <w:rPr>
          <w:rFonts w:ascii="Times New Roman" w:hAnsi="宋体"/>
        </w:rPr>
        <w:t>(</w:t>
      </w:r>
      <w:r>
        <w:rPr>
          <w:rFonts w:ascii="Times New Roman" w:hAnsi="Times New Roman"/>
        </w:rPr>
        <w:t>×</w:t>
      </w:r>
      <w:r>
        <w:rPr>
          <w:rFonts w:ascii="Times New Roman" w:hAnsi="宋体"/>
        </w:rPr>
        <w:t>8)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(</w:t>
      </w:r>
      <w:r>
        <w:rPr>
          <w:rFonts w:ascii="Times New Roman" w:hAnsi="Times New Roman"/>
        </w:rPr>
        <w:t>×</w:t>
      </w:r>
      <w:r>
        <w:rPr>
          <w:rFonts w:ascii="Times New Roman" w:hAnsi="宋体"/>
        </w:rPr>
        <w:t>10)=8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9</w:t>
      </w:r>
      <w:r>
        <w:rPr>
          <w:rFonts w:ascii="Times New Roman" w:eastAsia="楷体" w:hAnsi="楷体"/>
        </w:rPr>
        <w:t>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</w:t>
      </w:r>
      <w:r>
        <w:rPr>
          <w:rFonts w:ascii="Times New Roman" w:hAnsi="宋体"/>
        </w:rPr>
        <w:t>氕　氘　氚</w:t>
      </w:r>
      <w:r>
        <w:rPr>
          <w:rFonts w:ascii="Times New Roman" w:hAnsi="宋体"/>
        </w:rPr>
        <w:t>H(</w:t>
      </w:r>
      <w:r>
        <w:rPr>
          <w:rFonts w:ascii="Times New Roman" w:hAnsi="宋体"/>
        </w:rPr>
        <w:t>或</w:t>
      </w:r>
      <w:r>
        <w:rPr>
          <w:rFonts w:ascii="Times New Roman" w:hAnsi="宋体"/>
        </w:rPr>
        <w:t>D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>T)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(2)5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(3)10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9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8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9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hAnsi="宋体"/>
        </w:rPr>
      </w:pPr>
      <w:r>
        <w:rPr>
          <w:rFonts w:eastAsia="文鼎习字体"/>
          <w:sz w:val="28"/>
        </w:rPr>
        <w:t>能力提升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</w:rPr>
        <w:t>.</w:t>
      </w:r>
      <w:r>
        <w:rPr>
          <w:rFonts w:ascii="Times New Roman" w:hAnsi="宋体"/>
          <w:noProof/>
        </w:rPr>
        <w:drawing>
          <wp:inline distT="0" distB="0" distL="0" distR="0">
            <wp:extent cx="864870" cy="141605"/>
            <wp:effectExtent l="0" t="0" r="0" b="0"/>
            <wp:docPr id="219" name="DX.eps" descr="id:21475036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DX.eps" descr="id:214750361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hAnsi="宋体"/>
          <w:sz w:val="17"/>
        </w:rPr>
        <w:t>52090017</w:t>
      </w:r>
      <w:r>
        <w:rPr>
          <w:rFonts w:ascii="Times New Roman" w:hAnsi="宋体"/>
        </w:rPr>
        <w:t>科学家发现一种只由四个中子构成的粒子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这种粒子称为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四中子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也有人称之为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零号元素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。下列有关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四中子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粒子的说法不正确的是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该粒子不显电性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该粒子质量数为</w:t>
      </w:r>
      <w:r>
        <w:rPr>
          <w:rFonts w:ascii="Times New Roman" w:hAnsi="宋体"/>
        </w:rPr>
        <w:t>4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在元素周期表中与氢元素占同一位置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该粒子质量比氢原子大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因中子显电中性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hAnsi="Times New Roman"/>
        </w:rPr>
        <w:t>“</w:t>
      </w:r>
      <w:r>
        <w:rPr>
          <w:rFonts w:ascii="Times New Roman" w:eastAsia="楷体" w:hAnsi="楷体"/>
        </w:rPr>
        <w:t>四中子</w:t>
      </w:r>
      <w:r>
        <w:rPr>
          <w:rFonts w:ascii="Times New Roman" w:hAnsi="Times New Roman"/>
        </w:rPr>
        <w:t>”</w:t>
      </w:r>
      <w:r>
        <w:rPr>
          <w:rFonts w:ascii="Times New Roman" w:eastAsia="楷体" w:hAnsi="楷体"/>
        </w:rPr>
        <w:t>不显电性</w:t>
      </w:r>
      <w:r>
        <w:rPr>
          <w:rFonts w:ascii="Times New Roman" w:hAnsi="宋体"/>
        </w:rPr>
        <w:t>,A</w:t>
      </w:r>
      <w:r>
        <w:rPr>
          <w:rFonts w:ascii="Times New Roman" w:eastAsia="楷体" w:hAnsi="楷体"/>
        </w:rPr>
        <w:t>项正确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质量数为质子数与中子数的和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hAnsi="Times New Roman"/>
        </w:rPr>
        <w:t>“</w:t>
      </w:r>
      <w:r>
        <w:rPr>
          <w:rFonts w:ascii="Times New Roman" w:eastAsia="楷体" w:hAnsi="楷体"/>
        </w:rPr>
        <w:t>四中子</w:t>
      </w:r>
      <w:r>
        <w:rPr>
          <w:rFonts w:ascii="Times New Roman" w:hAnsi="Times New Roman"/>
        </w:rPr>
        <w:t>”</w:t>
      </w:r>
      <w:r>
        <w:rPr>
          <w:rFonts w:ascii="Times New Roman" w:eastAsia="楷体" w:hAnsi="楷体"/>
        </w:rPr>
        <w:t>的质量数为</w:t>
      </w:r>
      <w:r>
        <w:rPr>
          <w:rFonts w:ascii="Times New Roman" w:hAnsi="宋体"/>
        </w:rPr>
        <w:t>4,B</w:t>
      </w:r>
      <w:r>
        <w:rPr>
          <w:rFonts w:ascii="Times New Roman" w:eastAsia="楷体" w:hAnsi="楷体"/>
        </w:rPr>
        <w:t>项正确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该粒子的质子数为零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所以在周期表中该粒子与氢元素不在</w:t>
      </w:r>
      <w:r>
        <w:rPr>
          <w:rFonts w:ascii="Times New Roman" w:eastAsia="楷体" w:hAnsi="楷体"/>
        </w:rPr>
        <w:lastRenderedPageBreak/>
        <w:t>同一位置</w:t>
      </w:r>
      <w:r>
        <w:rPr>
          <w:rFonts w:ascii="Times New Roman" w:hAnsi="宋体"/>
        </w:rPr>
        <w:t>,C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hAnsi="Times New Roman"/>
        </w:rPr>
        <w:t>“</w:t>
      </w:r>
      <w:r>
        <w:rPr>
          <w:rFonts w:ascii="Times New Roman" w:eastAsia="楷体" w:hAnsi="楷体"/>
        </w:rPr>
        <w:t>四中子</w:t>
      </w:r>
      <w:r>
        <w:rPr>
          <w:rFonts w:ascii="Times New Roman" w:hAnsi="Times New Roman"/>
        </w:rPr>
        <w:t>”</w:t>
      </w:r>
      <w:r>
        <w:rPr>
          <w:rFonts w:ascii="Times New Roman" w:eastAsia="楷体" w:hAnsi="楷体"/>
        </w:rPr>
        <w:t>质量数为</w:t>
      </w:r>
      <w:r>
        <w:rPr>
          <w:rFonts w:ascii="Times New Roman" w:hAnsi="宋体"/>
        </w:rPr>
        <w:t>4,</w:t>
      </w:r>
      <w:r>
        <w:rPr>
          <w:rFonts w:ascii="Times New Roman" w:eastAsia="楷体" w:hAnsi="楷体"/>
        </w:rPr>
        <w:t>氢原子质量数为</w:t>
      </w:r>
      <w:r>
        <w:rPr>
          <w:rFonts w:ascii="Times New Roman" w:hAnsi="宋体"/>
        </w:rPr>
        <w:t>1,D</w:t>
      </w:r>
      <w:r>
        <w:rPr>
          <w:rFonts w:ascii="Times New Roman" w:eastAsia="楷体" w:hAnsi="楷体"/>
        </w:rPr>
        <w:t>项正确。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C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2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无放射性的同位素被称之为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稳定同位素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在陆地生态系统研究中</w:t>
      </w:r>
      <w:r>
        <w:rPr>
          <w:rFonts w:ascii="Times New Roman" w:hAnsi="宋体"/>
        </w:rPr>
        <w:t>,</w:t>
      </w:r>
      <w:r>
        <w:rPr>
          <w:rFonts w:ascii="Times New Roman" w:hAnsi="宋体"/>
          <w:vertAlign w:val="superscript"/>
        </w:rPr>
        <w:t>2</w:t>
      </w:r>
      <w:r>
        <w:rPr>
          <w:rFonts w:ascii="Times New Roman" w:hAnsi="宋体"/>
        </w:rPr>
        <w:t>H</w:t>
      </w:r>
      <w:r>
        <w:rPr>
          <w:rFonts w:ascii="Times New Roman" w:hAnsi="宋体"/>
        </w:rPr>
        <w:t>、</w:t>
      </w:r>
      <w:r>
        <w:rPr>
          <w:rFonts w:ascii="Times New Roman" w:hAnsi="宋体"/>
          <w:vertAlign w:val="superscript"/>
        </w:rPr>
        <w:t>13</w:t>
      </w:r>
      <w:r>
        <w:rPr>
          <w:rFonts w:ascii="Times New Roman" w:hAnsi="宋体"/>
        </w:rPr>
        <w:t>C</w:t>
      </w:r>
      <w:r>
        <w:rPr>
          <w:rFonts w:ascii="Times New Roman" w:hAnsi="宋体"/>
        </w:rPr>
        <w:t>、</w:t>
      </w:r>
      <w:r>
        <w:rPr>
          <w:rFonts w:ascii="Times New Roman" w:hAnsi="宋体"/>
          <w:vertAlign w:val="superscript"/>
        </w:rPr>
        <w:t>15</w:t>
      </w:r>
      <w:r>
        <w:rPr>
          <w:rFonts w:ascii="Times New Roman" w:hAnsi="宋体"/>
        </w:rPr>
        <w:t>N</w:t>
      </w:r>
      <w:r>
        <w:rPr>
          <w:rFonts w:ascii="Times New Roman" w:hAnsi="宋体"/>
        </w:rPr>
        <w:t>、</w:t>
      </w:r>
      <w:r>
        <w:rPr>
          <w:rFonts w:ascii="Times New Roman" w:hAnsi="宋体"/>
          <w:vertAlign w:val="superscript"/>
        </w:rPr>
        <w:t>18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>、</w:t>
      </w:r>
      <w:r>
        <w:rPr>
          <w:rFonts w:ascii="Times New Roman" w:hAnsi="宋体"/>
          <w:vertAlign w:val="superscript"/>
        </w:rPr>
        <w:t>34</w:t>
      </w:r>
      <w:r>
        <w:rPr>
          <w:rFonts w:ascii="Times New Roman" w:hAnsi="宋体"/>
        </w:rPr>
        <w:t>S</w:t>
      </w:r>
      <w:r>
        <w:rPr>
          <w:rFonts w:ascii="Times New Roman" w:hAnsi="宋体"/>
        </w:rPr>
        <w:t>等常作环境分析指示物。下列有关一些</w:t>
      </w:r>
      <w:r>
        <w:rPr>
          <w:rFonts w:ascii="Times New Roman" w:hAnsi="Times New Roman"/>
        </w:rPr>
        <w:t>“</w:t>
      </w:r>
      <w:r>
        <w:rPr>
          <w:rFonts w:ascii="Times New Roman" w:hAnsi="宋体"/>
        </w:rPr>
        <w:t>稳定同位素</w:t>
      </w:r>
      <w:r>
        <w:rPr>
          <w:rFonts w:ascii="Times New Roman" w:hAnsi="Times New Roman"/>
        </w:rPr>
        <w:t>”</w:t>
      </w:r>
      <w:r>
        <w:rPr>
          <w:rFonts w:ascii="Times New Roman" w:hAnsi="宋体"/>
        </w:rPr>
        <w:t>的说法正确的是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  <w:vertAlign w:val="superscript"/>
        </w:rPr>
        <w:t>34</w:t>
      </w:r>
      <w:r>
        <w:rPr>
          <w:rFonts w:ascii="Times New Roman" w:hAnsi="宋体"/>
        </w:rPr>
        <w:t>S</w:t>
      </w:r>
      <w:r>
        <w:rPr>
          <w:rFonts w:ascii="Times New Roman" w:hAnsi="宋体"/>
        </w:rPr>
        <w:t>原子核内中子数为</w:t>
      </w:r>
      <w:r>
        <w:rPr>
          <w:rFonts w:ascii="Times New Roman" w:hAnsi="宋体"/>
        </w:rPr>
        <w:t>16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  <w:vertAlign w:val="superscript"/>
        </w:rPr>
        <w:t>2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perscript"/>
        </w:rPr>
        <w:t>+</w:t>
      </w:r>
      <w:r>
        <w:rPr>
          <w:rFonts w:ascii="Times New Roman" w:hAnsi="宋体"/>
        </w:rPr>
        <w:t>的酸性比</w:t>
      </w:r>
      <w:r>
        <w:rPr>
          <w:rFonts w:ascii="Times New Roman" w:hAnsi="宋体"/>
          <w:vertAlign w:val="superscript"/>
        </w:rPr>
        <w:t>1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perscript"/>
        </w:rPr>
        <w:t>+</w:t>
      </w:r>
      <w:r>
        <w:rPr>
          <w:rFonts w:ascii="Times New Roman" w:hAnsi="宋体"/>
        </w:rPr>
        <w:t>的酸性更强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  <w:vertAlign w:val="superscript"/>
        </w:rPr>
        <w:t>16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>与</w:t>
      </w:r>
      <w:r>
        <w:rPr>
          <w:rFonts w:ascii="Times New Roman" w:hAnsi="宋体"/>
          <w:vertAlign w:val="superscript"/>
        </w:rPr>
        <w:t>18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>的化学性质几乎完全相同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  <w:vertAlign w:val="superscript"/>
        </w:rPr>
        <w:t>13</w:t>
      </w:r>
      <w:r>
        <w:rPr>
          <w:rFonts w:ascii="Times New Roman" w:hAnsi="宋体"/>
        </w:rPr>
        <w:t>C</w:t>
      </w:r>
      <w:r>
        <w:rPr>
          <w:rFonts w:ascii="Times New Roman" w:hAnsi="宋体"/>
        </w:rPr>
        <w:t>和</w:t>
      </w:r>
      <w:r>
        <w:rPr>
          <w:rFonts w:ascii="Times New Roman" w:hAnsi="宋体"/>
          <w:vertAlign w:val="superscript"/>
        </w:rPr>
        <w:t>15</w:t>
      </w:r>
      <w:r>
        <w:rPr>
          <w:rFonts w:ascii="Times New Roman" w:hAnsi="宋体"/>
        </w:rPr>
        <w:t>N</w:t>
      </w:r>
      <w:r>
        <w:rPr>
          <w:rFonts w:ascii="Times New Roman" w:hAnsi="宋体"/>
        </w:rPr>
        <w:t>原子核内的质子数相差</w:t>
      </w:r>
      <w:r>
        <w:rPr>
          <w:rFonts w:ascii="Times New Roman" w:hAnsi="宋体"/>
        </w:rPr>
        <w:t>2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  <w:vertAlign w:val="superscript"/>
        </w:rPr>
        <w:t>34</w:t>
      </w:r>
      <w:r>
        <w:rPr>
          <w:rFonts w:ascii="Times New Roman" w:hAnsi="宋体"/>
        </w:rPr>
        <w:t>S</w:t>
      </w:r>
      <w:r>
        <w:rPr>
          <w:rFonts w:ascii="Times New Roman" w:eastAsia="楷体" w:hAnsi="楷体"/>
        </w:rPr>
        <w:t>原子核内中子数为</w:t>
      </w:r>
      <w:r>
        <w:rPr>
          <w:rFonts w:ascii="Times New Roman" w:hAnsi="宋体"/>
        </w:rPr>
        <w:t>34-16=18,A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酸性强弱只与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perscript"/>
        </w:rPr>
        <w:t>+</w:t>
      </w:r>
      <w:r>
        <w:rPr>
          <w:rFonts w:ascii="Times New Roman" w:eastAsia="楷体" w:hAnsi="楷体"/>
        </w:rPr>
        <w:t>的浓度有关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而与质量数或中子数无关</w:t>
      </w:r>
      <w:r>
        <w:rPr>
          <w:rFonts w:ascii="Times New Roman" w:hAnsi="宋体"/>
        </w:rPr>
        <w:t>,B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原子的化学性质取决于最外层电子数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与质量数无关</w:t>
      </w:r>
      <w:r>
        <w:rPr>
          <w:rFonts w:ascii="Times New Roman" w:hAnsi="宋体"/>
        </w:rPr>
        <w:t>,C</w:t>
      </w:r>
      <w:r>
        <w:rPr>
          <w:rFonts w:ascii="Times New Roman" w:eastAsia="楷体" w:hAnsi="楷体"/>
        </w:rPr>
        <w:t>项正确</w:t>
      </w:r>
      <w:r>
        <w:rPr>
          <w:rFonts w:ascii="Times New Roman" w:hAnsi="宋体"/>
        </w:rPr>
        <w:t>;C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N</w:t>
      </w:r>
      <w:r>
        <w:rPr>
          <w:rFonts w:ascii="Times New Roman" w:eastAsia="楷体" w:hAnsi="楷体"/>
        </w:rPr>
        <w:t>的质子数分别为</w:t>
      </w:r>
      <w:r>
        <w:rPr>
          <w:rFonts w:ascii="Times New Roman" w:hAnsi="宋体"/>
        </w:rPr>
        <w:t>6</w:t>
      </w:r>
      <w:r>
        <w:rPr>
          <w:rFonts w:ascii="Times New Roman" w:eastAsia="楷体" w:hAnsi="楷体"/>
        </w:rPr>
        <w:t>和</w:t>
      </w:r>
      <w:r>
        <w:rPr>
          <w:rFonts w:ascii="Times New Roman" w:hAnsi="宋体"/>
        </w:rPr>
        <w:t>7,</w:t>
      </w:r>
      <w:r>
        <w:rPr>
          <w:rFonts w:ascii="Times New Roman" w:eastAsia="楷体" w:hAnsi="楷体"/>
        </w:rPr>
        <w:t>故相差</w:t>
      </w:r>
      <w:r>
        <w:rPr>
          <w:rFonts w:ascii="Times New Roman" w:hAnsi="宋体"/>
        </w:rPr>
        <w:t>1,D</w:t>
      </w:r>
      <w:r>
        <w:rPr>
          <w:rFonts w:ascii="Times New Roman" w:eastAsia="楷体" w:hAnsi="楷体"/>
        </w:rPr>
        <w:t>项错误。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C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有</w:t>
      </w:r>
      <w:r>
        <w:rPr>
          <w:rFonts w:ascii="Times New Roman" w:hAnsi="宋体"/>
        </w:rPr>
        <w:t>X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X</w:t>
      </w:r>
      <w:r>
        <w:rPr>
          <w:rFonts w:ascii="Times New Roman" w:hAnsi="宋体"/>
          <w:vertAlign w:val="superscript"/>
        </w:rPr>
        <w:t>+</w:t>
      </w:r>
      <w:r>
        <w:rPr>
          <w:rFonts w:ascii="Times New Roman" w:hAnsi="宋体"/>
        </w:rPr>
        <w:t>两种粒子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下列叙述正确的是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一定都是由质子、中子、电子构成的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化学性质几乎完全相同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质子数一定相等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质量数和中子数一定不相等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核电荷数和核外电子数一定相等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由题意知</w:t>
      </w:r>
      <w:r>
        <w:rPr>
          <w:rFonts w:ascii="Times New Roman" w:hAnsi="宋体"/>
        </w:rPr>
        <w:t>X</w:t>
      </w:r>
      <w:r>
        <w:rPr>
          <w:rFonts w:ascii="Times New Roman" w:eastAsia="楷体" w:hAnsi="楷体"/>
        </w:rPr>
        <w:t>和</w:t>
      </w:r>
      <w:r>
        <w:rPr>
          <w:rFonts w:ascii="Times New Roman" w:hAnsi="宋体"/>
        </w:rPr>
        <w:t>X</w:t>
      </w:r>
      <w:r>
        <w:rPr>
          <w:rFonts w:ascii="Times New Roman" w:hAnsi="宋体"/>
          <w:vertAlign w:val="superscript"/>
        </w:rPr>
        <w:t>+</w:t>
      </w:r>
      <w:r>
        <w:rPr>
          <w:rFonts w:ascii="Times New Roman" w:eastAsia="楷体" w:hAnsi="楷体"/>
        </w:rPr>
        <w:t>分别为同种元素的原子和离子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即两者质子数相等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中子数不等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电子数不等</w:t>
      </w:r>
      <w:r>
        <w:rPr>
          <w:rFonts w:ascii="Times New Roman" w:hAnsi="宋体"/>
        </w:rPr>
        <w:t>X</w:t>
      </w:r>
      <w:r>
        <w:rPr>
          <w:rFonts w:ascii="Times New Roman" w:eastAsia="楷体" w:hAnsi="楷体"/>
        </w:rPr>
        <w:t>的中子数</w:t>
      </w:r>
      <w:r>
        <w:rPr>
          <w:rFonts w:ascii="Times New Roman" w:hAnsi="宋体"/>
          <w:i/>
        </w:rPr>
        <w:t>N=A-Z</w:t>
      </w:r>
      <w:r>
        <w:rPr>
          <w:rFonts w:ascii="Times New Roman" w:hAnsi="宋体"/>
        </w:rPr>
        <w:t>,</w:t>
      </w:r>
      <w:r>
        <w:rPr>
          <w:rFonts w:ascii="Times New Roman" w:hAnsi="宋体"/>
          <w:i/>
        </w:rPr>
        <w:t>N</w:t>
      </w:r>
      <w:r>
        <w:rPr>
          <w:rFonts w:ascii="Times New Roman" w:eastAsia="楷体" w:hAnsi="楷体"/>
        </w:rPr>
        <w:t>可能为</w:t>
      </w:r>
      <w:r>
        <w:rPr>
          <w:rFonts w:ascii="Times New Roman" w:hAnsi="宋体"/>
        </w:rPr>
        <w:t>0,</w:t>
      </w:r>
      <w:r>
        <w:rPr>
          <w:rFonts w:ascii="Times New Roman" w:eastAsia="楷体" w:hAnsi="楷体"/>
        </w:rPr>
        <w:t>故</w:t>
      </w:r>
      <w:r>
        <w:rPr>
          <w:rFonts w:ascii="Times New Roman" w:hAnsi="宋体"/>
        </w:rPr>
        <w:t>A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决定元素化学性质的是最外层电子数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同种元素的原子与离子的最外层电子数不同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所以化学性质不同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hAnsi="宋体"/>
        </w:rPr>
        <w:t>B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X</w:t>
      </w:r>
      <w:r>
        <w:rPr>
          <w:rFonts w:ascii="Times New Roman" w:eastAsia="楷体" w:hAnsi="楷体"/>
        </w:rPr>
        <w:t>和</w:t>
      </w:r>
      <w:r>
        <w:rPr>
          <w:rFonts w:ascii="Times New Roman" w:hAnsi="宋体"/>
        </w:rPr>
        <w:t>X</w:t>
      </w:r>
      <w:r>
        <w:rPr>
          <w:rFonts w:ascii="Times New Roman" w:hAnsi="宋体"/>
          <w:vertAlign w:val="superscript"/>
        </w:rPr>
        <w:t>+</w:t>
      </w:r>
      <w:r>
        <w:rPr>
          <w:rFonts w:ascii="Times New Roman" w:eastAsia="楷体" w:hAnsi="楷体"/>
        </w:rPr>
        <w:t>的核电荷数相等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但核外电子数不相等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hAnsi="宋体"/>
        </w:rPr>
        <w:t>D</w:t>
      </w:r>
      <w:r>
        <w:rPr>
          <w:rFonts w:ascii="Times New Roman" w:eastAsia="楷体" w:hAnsi="楷体"/>
        </w:rPr>
        <w:t>项错误。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C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4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下列说法正确的是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同一元素各核素的质量数不同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但它们的化学性质几乎完全相同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任何元素的原子都是由核外电子和核内中子、质子构成的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钠原子失去一个电子后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它的电子数与氖原子相同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所以变成氖原子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DArCa</w:t>
      </w:r>
      <w:r>
        <w:rPr>
          <w:rFonts w:ascii="Times New Roman" w:hAnsi="宋体"/>
        </w:rPr>
        <w:t>的质量数相同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所以它们互为同位素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元素的化学性质是由其核外电子排布决定的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故同一元素各核素的化学性质几乎完全相同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一般来说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元素的原子都是由核外电子和核内中子、质子构成的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但也有特殊情况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如</w:t>
      </w:r>
      <w:r>
        <w:rPr>
          <w:rFonts w:ascii="Times New Roman" w:hAnsi="宋体"/>
        </w:rPr>
        <w:t>H;</w:t>
      </w:r>
      <w:r>
        <w:rPr>
          <w:rFonts w:ascii="Times New Roman" w:eastAsia="楷体" w:hAnsi="楷体"/>
        </w:rPr>
        <w:t>钠原子失去一个电子后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它的核外电子数虽与氖原子相同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但质子数仍为</w:t>
      </w:r>
      <w:r>
        <w:rPr>
          <w:rFonts w:ascii="Times New Roman" w:hAnsi="宋体"/>
        </w:rPr>
        <w:t>11,</w:t>
      </w:r>
      <w:r>
        <w:rPr>
          <w:rFonts w:ascii="Times New Roman" w:eastAsia="楷体" w:hAnsi="楷体"/>
        </w:rPr>
        <w:t>与氖原子不同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同位素是指质子数相同、中子数不同的同一元素的不同原子的互称。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A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lastRenderedPageBreak/>
        <w:t>5</w:t>
      </w:r>
      <w:r>
        <w:rPr>
          <w:rFonts w:ascii="Times New Roman" w:hAnsi="Times New Roman"/>
        </w:rPr>
        <w:t>.</w:t>
      </w:r>
      <w:r>
        <w:rPr>
          <w:rFonts w:ascii="Times New Roman" w:hAnsi="宋体"/>
          <w:noProof/>
        </w:rPr>
        <w:drawing>
          <wp:inline distT="0" distB="0" distL="0" distR="0">
            <wp:extent cx="864870" cy="141605"/>
            <wp:effectExtent l="0" t="0" r="0" b="0"/>
            <wp:docPr id="220" name="DX.eps" descr="id:21475036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DX.eps" descr="id:214750362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hAnsi="宋体"/>
          <w:sz w:val="17"/>
        </w:rPr>
        <w:t>52090018</w:t>
      </w:r>
      <w:r>
        <w:rPr>
          <w:rFonts w:ascii="Times New Roman" w:hAnsi="宋体"/>
        </w:rPr>
        <w:t>下列说法不正确的是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 xml:space="preserve">　　</w:t>
      </w:r>
      <w:r>
        <w:rPr>
          <w:rFonts w:ascii="Times New Roman" w:hAnsi="宋体"/>
        </w:rPr>
        <w:t>)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①</w:t>
      </w:r>
      <w:r>
        <w:rPr>
          <w:rFonts w:ascii="Times New Roman" w:hAnsi="宋体"/>
        </w:rPr>
        <w:t>质子数相同的粒子一定属于同一种元素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②</w:t>
      </w:r>
      <w:r>
        <w:rPr>
          <w:rFonts w:ascii="Times New Roman" w:hAnsi="宋体"/>
        </w:rPr>
        <w:t>质子数相同且电子数也相同的两种粒子不可能一种是分子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另一种是离子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③</w:t>
      </w:r>
      <w:r>
        <w:rPr>
          <w:rFonts w:ascii="Times New Roman" w:hAnsi="宋体"/>
        </w:rPr>
        <w:t>电子数相同的粒子不一定属于同种元素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④</w:t>
      </w:r>
      <w:r>
        <w:rPr>
          <w:rFonts w:ascii="Times New Roman" w:hAnsi="宋体"/>
        </w:rPr>
        <w:t>一种元素不可以形成不同的单质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⑤</w:t>
      </w:r>
      <w:r>
        <w:rPr>
          <w:rFonts w:ascii="Times New Roman" w:hAnsi="宋体"/>
        </w:rPr>
        <w:t>某元素的相对原子质量取整数值就是质量数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②④⑤</w:t>
      </w:r>
      <w:r>
        <w:rPr>
          <w:rFonts w:ascii="Times New Roman" w:hAnsi="宋体"/>
        </w:rPr>
        <w:tab/>
        <w:t>B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①④⑤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②③④</w:t>
      </w:r>
      <w:r>
        <w:rPr>
          <w:rFonts w:ascii="Times New Roman" w:hAnsi="宋体"/>
        </w:rPr>
        <w:tab/>
        <w:t>D</w:t>
      </w:r>
      <w:r>
        <w:rPr>
          <w:rFonts w:ascii="Times New Roman" w:hAnsi="Times New Roman"/>
        </w:rPr>
        <w:t>.</w:t>
      </w:r>
      <w:r>
        <w:rPr>
          <w:rFonts w:ascii="宋体" w:hAnsi="宋体" w:cs="宋体" w:hint="eastAsia"/>
        </w:rPr>
        <w:t>①②③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eastAsia="楷体" w:hAnsi="楷体"/>
        </w:rPr>
        <w:t>粒子包括分子、原子、离子、质子、中子等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质子数相同、中子数不同的同一类原子属于同一种元素。但质子数相同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若一种是分子而另一种是原子时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则不属于同一种元素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如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Ne,</w:t>
      </w:r>
      <w:r>
        <w:rPr>
          <w:rFonts w:ascii="Times New Roman" w:eastAsia="楷体" w:hAnsi="楷体"/>
        </w:rPr>
        <w:t>所以</w:t>
      </w:r>
      <w:r>
        <w:rPr>
          <w:rFonts w:ascii="宋体" w:hAnsi="宋体" w:cs="宋体" w:hint="eastAsia"/>
        </w:rPr>
        <w:t>①</w:t>
      </w:r>
      <w:r>
        <w:rPr>
          <w:rFonts w:ascii="Times New Roman" w:eastAsia="楷体" w:hAnsi="楷体"/>
        </w:rPr>
        <w:t>错误、</w:t>
      </w:r>
      <w:r>
        <w:rPr>
          <w:rFonts w:ascii="宋体" w:hAnsi="宋体" w:cs="宋体" w:hint="eastAsia"/>
        </w:rPr>
        <w:t>③</w:t>
      </w:r>
      <w:r>
        <w:rPr>
          <w:rFonts w:ascii="Times New Roman" w:eastAsia="楷体" w:hAnsi="楷体"/>
        </w:rPr>
        <w:t>正确。离子形成的原因是质子总数与电子总数不同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当为分子时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电子数和质子数相等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整个分子不显电性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当为离子时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阳离子</w:t>
      </w:r>
      <w:r>
        <w:rPr>
          <w:rFonts w:ascii="Times New Roman" w:hAnsi="宋体"/>
        </w:rPr>
        <w:t>:</w:t>
      </w:r>
      <w:r>
        <w:rPr>
          <w:rFonts w:ascii="Times New Roman" w:eastAsia="楷体" w:hAnsi="楷体"/>
        </w:rPr>
        <w:t>质子总数</w:t>
      </w:r>
      <w:r>
        <w:rPr>
          <w:rFonts w:ascii="Times New Roman" w:hAnsi="宋体"/>
        </w:rPr>
        <w:t>&gt;</w:t>
      </w:r>
      <w:r>
        <w:rPr>
          <w:rFonts w:ascii="Times New Roman" w:eastAsia="楷体" w:hAnsi="楷体"/>
        </w:rPr>
        <w:t>电子总数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阴离子</w:t>
      </w:r>
      <w:r>
        <w:rPr>
          <w:rFonts w:ascii="Times New Roman" w:hAnsi="宋体"/>
        </w:rPr>
        <w:t>:</w:t>
      </w:r>
      <w:r>
        <w:rPr>
          <w:rFonts w:ascii="Times New Roman" w:eastAsia="楷体" w:hAnsi="楷体"/>
        </w:rPr>
        <w:t>质子总数</w:t>
      </w:r>
      <w:r>
        <w:rPr>
          <w:rFonts w:ascii="Times New Roman" w:hAnsi="宋体"/>
        </w:rPr>
        <w:t>&lt;</w:t>
      </w:r>
      <w:r>
        <w:rPr>
          <w:rFonts w:ascii="Times New Roman" w:eastAsia="楷体" w:hAnsi="楷体"/>
        </w:rPr>
        <w:t>电子总数。若分子是由同种元素的原子形成的则为单质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在各单质中虽组成元素相同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但每个分子含有的原子数不一定相同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如</w:t>
      </w:r>
      <w:r>
        <w:rPr>
          <w:rFonts w:ascii="Times New Roman" w:hAnsi="宋体"/>
        </w:rPr>
        <w:t>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O</w:t>
      </w:r>
      <w:r>
        <w:rPr>
          <w:rFonts w:ascii="Times New Roman" w:hAnsi="宋体"/>
          <w:vertAlign w:val="subscript"/>
        </w:rPr>
        <w:t>3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金刚石、石墨</w:t>
      </w:r>
      <w:r>
        <w:rPr>
          <w:rFonts w:ascii="Times New Roman" w:hAnsi="宋体"/>
        </w:rPr>
        <w:t>;</w:t>
      </w:r>
      <w:r>
        <w:rPr>
          <w:rFonts w:ascii="Times New Roman" w:eastAsia="楷体" w:hAnsi="楷体"/>
        </w:rPr>
        <w:t>红磷、白磷等。</w:t>
      </w:r>
      <w:r>
        <w:rPr>
          <w:rFonts w:ascii="宋体" w:hAnsi="宋体" w:cs="宋体" w:hint="eastAsia"/>
        </w:rPr>
        <w:t>②</w:t>
      </w:r>
      <w:r>
        <w:rPr>
          <w:rFonts w:ascii="Times New Roman" w:eastAsia="楷体" w:hAnsi="楷体"/>
        </w:rPr>
        <w:t>正确、</w:t>
      </w:r>
      <w:r>
        <w:rPr>
          <w:rFonts w:ascii="宋体" w:hAnsi="宋体" w:cs="宋体" w:hint="eastAsia"/>
        </w:rPr>
        <w:t>④</w:t>
      </w:r>
      <w:r>
        <w:rPr>
          <w:rFonts w:ascii="Times New Roman" w:eastAsia="楷体" w:hAnsi="楷体"/>
        </w:rPr>
        <w:t>错误。由于部分元素的原子还存在同位素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所以元素的相对原子质量不等于某同位素原子的相对原子质量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且元素无质量数的概念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宋体" w:hAnsi="宋体" w:cs="宋体" w:hint="eastAsia"/>
        </w:rPr>
        <w:t>⑤</w:t>
      </w:r>
      <w:r>
        <w:rPr>
          <w:rFonts w:ascii="Times New Roman" w:eastAsia="楷体" w:hAnsi="楷体"/>
        </w:rPr>
        <w:t>错误。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B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6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近年来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科学家通过粒子加速器进行了一周的实验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获得了</w:t>
      </w:r>
      <w:r>
        <w:rPr>
          <w:rFonts w:ascii="Times New Roman" w:hAnsi="宋体"/>
        </w:rPr>
        <w:t>6</w:t>
      </w:r>
      <w:r>
        <w:rPr>
          <w:rFonts w:ascii="Times New Roman" w:hAnsi="宋体"/>
        </w:rPr>
        <w:t>个非常罕见的</w:t>
      </w:r>
      <w:r>
        <w:rPr>
          <w:rFonts w:ascii="Times New Roman" w:hAnsi="宋体"/>
        </w:rPr>
        <w:t>Fe</w:t>
      </w:r>
      <w:r>
        <w:rPr>
          <w:rFonts w:ascii="Times New Roman" w:hAnsi="宋体"/>
        </w:rPr>
        <w:t>原子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接着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科学家又使用特制的测量仪器观测到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这</w:t>
      </w:r>
      <w:r>
        <w:rPr>
          <w:rFonts w:ascii="Times New Roman" w:hAnsi="宋体"/>
        </w:rPr>
        <w:t>6</w:t>
      </w:r>
      <w:r>
        <w:rPr>
          <w:rFonts w:ascii="Times New Roman" w:hAnsi="宋体"/>
        </w:rPr>
        <w:t>个原子中有</w:t>
      </w:r>
      <w:r>
        <w:rPr>
          <w:rFonts w:ascii="Times New Roman" w:hAnsi="宋体"/>
        </w:rPr>
        <w:t>4</w:t>
      </w:r>
      <w:r>
        <w:rPr>
          <w:rFonts w:ascii="Times New Roman" w:hAnsi="宋体"/>
        </w:rPr>
        <w:t>个发生了衰变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这一实验证实了曾经预言的双质子衰变方式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即有一个原子同时放出两个质子的衰变方式。回答下列问题</w:t>
      </w:r>
      <w:r>
        <w:rPr>
          <w:rFonts w:ascii="Times New Roman" w:hAnsi="宋体"/>
        </w:rPr>
        <w:t>: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(1)</w:t>
      </w:r>
      <w:r>
        <w:rPr>
          <w:rFonts w:ascii="Times New Roman" w:hAnsi="宋体"/>
        </w:rPr>
        <w:t>该</w:t>
      </w:r>
      <w:r>
        <w:rPr>
          <w:rFonts w:ascii="Times New Roman" w:hAnsi="宋体"/>
        </w:rPr>
        <w:t>Fe</w:t>
      </w:r>
      <w:r>
        <w:rPr>
          <w:rFonts w:ascii="Times New Roman" w:hAnsi="宋体"/>
        </w:rPr>
        <w:t>原子的核内中子数为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该原子的核外电子数为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>以下关于</w:t>
      </w:r>
      <w:r>
        <w:rPr>
          <w:rFonts w:ascii="Times New Roman" w:hAnsi="宋体"/>
        </w:rPr>
        <w:t>Fe</w:t>
      </w:r>
      <w:r>
        <w:rPr>
          <w:rFonts w:ascii="Times New Roman" w:hAnsi="宋体"/>
        </w:rPr>
        <w:t>的叙述正确的是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AFe</w:t>
      </w:r>
      <w:r>
        <w:rPr>
          <w:rFonts w:ascii="Times New Roman" w:hAnsi="宋体"/>
        </w:rPr>
        <w:t>与</w:t>
      </w:r>
      <w:r>
        <w:rPr>
          <w:rFonts w:ascii="Times New Roman" w:hAnsi="宋体"/>
        </w:rPr>
        <w:t>Fe</w:t>
      </w:r>
      <w:r>
        <w:rPr>
          <w:rFonts w:ascii="Times New Roman" w:hAnsi="宋体"/>
        </w:rPr>
        <w:t>是两种核素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科学家获得了一种新元素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CFe</w:t>
      </w:r>
      <w:r>
        <w:rPr>
          <w:rFonts w:ascii="Times New Roman" w:hAnsi="宋体"/>
        </w:rPr>
        <w:t>的衰变不是化学变化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这种铁原子衰变放出两个质子后变成</w:t>
      </w:r>
      <w:r>
        <w:rPr>
          <w:rFonts w:ascii="Times New Roman" w:hAnsi="宋体"/>
        </w:rPr>
        <w:t>Fe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hAnsi="宋体"/>
        </w:rPr>
        <w:t>某同学认为</w:t>
      </w:r>
      <w:r>
        <w:rPr>
          <w:rFonts w:ascii="Times New Roman" w:hAnsi="宋体"/>
        </w:rPr>
        <w:t>Fe</w:t>
      </w:r>
      <w:r>
        <w:rPr>
          <w:rFonts w:ascii="Times New Roman" w:hAnsi="宋体"/>
        </w:rPr>
        <w:t>在一定条件下也可与氧气反应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他的判断依据是</w:t>
      </w:r>
      <w:r>
        <w:rPr>
          <w:rFonts w:ascii="Times New Roman" w:hAnsi="宋体"/>
          <w:color w:val="FF0000"/>
          <w:u w:val="single" w:color="000000"/>
        </w:rPr>
        <w:t xml:space="preserve">　　　　　　　　　　　　　　　　　　　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(1Fe</w:t>
      </w:r>
      <w:r>
        <w:rPr>
          <w:rFonts w:ascii="Times New Roman" w:eastAsia="楷体" w:hAnsi="楷体"/>
        </w:rPr>
        <w:t>的中子数</w:t>
      </w:r>
      <w:r>
        <w:rPr>
          <w:rFonts w:ascii="Times New Roman" w:hAnsi="宋体"/>
        </w:rPr>
        <w:t>=</w:t>
      </w:r>
      <w:r>
        <w:rPr>
          <w:rFonts w:ascii="Times New Roman" w:eastAsia="楷体" w:hAnsi="楷体"/>
        </w:rPr>
        <w:t>质量数</w:t>
      </w:r>
      <w:r>
        <w:rPr>
          <w:rFonts w:ascii="Times New Roman" w:hAnsi="宋体"/>
        </w:rPr>
        <w:t>-</w:t>
      </w:r>
      <w:r>
        <w:rPr>
          <w:rFonts w:ascii="Times New Roman" w:eastAsia="楷体" w:hAnsi="楷体"/>
        </w:rPr>
        <w:t>质子数</w:t>
      </w:r>
      <w:r>
        <w:rPr>
          <w:rFonts w:ascii="Times New Roman" w:hAnsi="宋体"/>
        </w:rPr>
        <w:t>=45-26=19,</w:t>
      </w:r>
      <w:r>
        <w:rPr>
          <w:rFonts w:ascii="Times New Roman" w:eastAsia="楷体" w:hAnsi="楷体"/>
        </w:rPr>
        <w:t>电子数</w:t>
      </w:r>
      <w:r>
        <w:rPr>
          <w:rFonts w:ascii="Times New Roman" w:hAnsi="宋体"/>
        </w:rPr>
        <w:t>=</w:t>
      </w:r>
      <w:r>
        <w:rPr>
          <w:rFonts w:ascii="Times New Roman" w:eastAsia="楷体" w:hAnsi="楷体"/>
        </w:rPr>
        <w:t>质子数</w:t>
      </w:r>
      <w:r>
        <w:rPr>
          <w:rFonts w:ascii="Times New Roman" w:hAnsi="宋体"/>
        </w:rPr>
        <w:t>=26</w:t>
      </w:r>
      <w:r>
        <w:rPr>
          <w:rFonts w:ascii="Times New Roman" w:eastAsia="楷体" w:hAnsi="楷体"/>
        </w:rPr>
        <w:t>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(2Fe</w:t>
      </w:r>
      <w:r>
        <w:rPr>
          <w:rFonts w:ascii="Times New Roman" w:eastAsia="楷体" w:hAnsi="楷体"/>
        </w:rPr>
        <w:t>与</w:t>
      </w:r>
      <w:r>
        <w:rPr>
          <w:rFonts w:ascii="Times New Roman" w:hAnsi="宋体"/>
        </w:rPr>
        <w:t>Fe</w:t>
      </w:r>
      <w:r>
        <w:rPr>
          <w:rFonts w:ascii="Times New Roman" w:eastAsia="楷体" w:hAnsi="楷体"/>
        </w:rPr>
        <w:t>的质子数相同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属同一种元素</w:t>
      </w:r>
      <w:r>
        <w:rPr>
          <w:rFonts w:ascii="Times New Roman" w:hAnsi="宋体"/>
        </w:rPr>
        <w:t>Fe</w:t>
      </w:r>
      <w:r>
        <w:rPr>
          <w:rFonts w:ascii="Times New Roman" w:eastAsia="楷体" w:hAnsi="楷体"/>
        </w:rPr>
        <w:t>元素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但中子数不同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是两种不同的核素</w:t>
      </w:r>
      <w:r>
        <w:rPr>
          <w:rFonts w:ascii="Times New Roman" w:hAnsi="宋体"/>
        </w:rPr>
        <w:t>;Fe</w:t>
      </w:r>
      <w:r>
        <w:rPr>
          <w:rFonts w:ascii="Times New Roman" w:eastAsia="楷体" w:hAnsi="楷体"/>
        </w:rPr>
        <w:t>元素不是一种新元素</w:t>
      </w:r>
      <w:r>
        <w:rPr>
          <w:rFonts w:ascii="Times New Roman" w:hAnsi="宋体"/>
        </w:rPr>
        <w:t>Fe</w:t>
      </w:r>
      <w:r>
        <w:rPr>
          <w:rFonts w:ascii="Times New Roman" w:eastAsia="楷体" w:hAnsi="楷体"/>
        </w:rPr>
        <w:t>衰变后变为质子数为</w:t>
      </w:r>
      <w:r>
        <w:rPr>
          <w:rFonts w:ascii="Times New Roman" w:hAnsi="宋体"/>
        </w:rPr>
        <w:t>24</w:t>
      </w:r>
      <w:r>
        <w:rPr>
          <w:rFonts w:ascii="Times New Roman" w:eastAsia="楷体" w:hAnsi="楷体"/>
        </w:rPr>
        <w:t>的新原子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原子核发生了变化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不是化学变化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因为化学的范畴是在原子、分子水平上研究物质的。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lastRenderedPageBreak/>
        <w:t>(3Fe</w:t>
      </w:r>
      <w:r>
        <w:rPr>
          <w:rFonts w:ascii="Times New Roman" w:eastAsia="楷体" w:hAnsi="楷体"/>
        </w:rPr>
        <w:t>与</w:t>
      </w:r>
      <w:r>
        <w:rPr>
          <w:rFonts w:ascii="Times New Roman" w:hAnsi="宋体"/>
        </w:rPr>
        <w:t>Fe</w:t>
      </w:r>
      <w:r>
        <w:rPr>
          <w:rFonts w:ascii="Times New Roman" w:eastAsia="楷体" w:hAnsi="楷体"/>
        </w:rPr>
        <w:t>的核外电子数相同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化学性质几乎完全相同。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(1)19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26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(2)AC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(3Fe</w:t>
      </w:r>
      <w:r>
        <w:rPr>
          <w:rFonts w:ascii="Times New Roman" w:hAnsi="宋体"/>
        </w:rPr>
        <w:t>与</w:t>
      </w:r>
      <w:r>
        <w:rPr>
          <w:rFonts w:ascii="Times New Roman" w:hAnsi="宋体"/>
        </w:rPr>
        <w:t>Fe</w:t>
      </w:r>
      <w:r>
        <w:rPr>
          <w:rFonts w:ascii="Times New Roman" w:hAnsi="宋体"/>
        </w:rPr>
        <w:t>的核外电子数相同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化学性质几乎完全相同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7</w:t>
      </w:r>
      <w:r>
        <w:rPr>
          <w:rFonts w:ascii="Times New Roman" w:hAnsi="Times New Roman"/>
        </w:rPr>
        <w:t>.</w:t>
      </w:r>
      <w:r>
        <w:rPr>
          <w:rFonts w:ascii="Times New Roman" w:hAnsi="宋体"/>
          <w:noProof/>
        </w:rPr>
        <w:drawing>
          <wp:inline distT="0" distB="0" distL="0" distR="0">
            <wp:extent cx="864870" cy="141605"/>
            <wp:effectExtent l="0" t="0" r="0" b="0"/>
            <wp:docPr id="221" name="DX.eps" descr="id:21475036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DX.eps" descr="id:214750362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hAnsi="宋体"/>
          <w:sz w:val="17"/>
        </w:rPr>
        <w:t>52090019</w:t>
      </w:r>
      <w:r>
        <w:rPr>
          <w:rFonts w:ascii="Times New Roman" w:hAnsi="宋体"/>
        </w:rPr>
        <w:t>根据要求回答下列相关问题</w:t>
      </w:r>
      <w:r>
        <w:rPr>
          <w:rFonts w:ascii="Times New Roman" w:hAnsi="宋体"/>
        </w:rPr>
        <w:t>: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(1)</w:t>
      </w:r>
      <w:r>
        <w:rPr>
          <w:rFonts w:ascii="Times New Roman" w:hAnsi="宋体"/>
        </w:rPr>
        <w:t>最近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科学家用由</w:t>
      </w:r>
      <w:r>
        <w:rPr>
          <w:rFonts w:ascii="Times New Roman" w:hAnsi="宋体"/>
        </w:rPr>
        <w:t>Ca</w:t>
      </w:r>
      <w:r>
        <w:rPr>
          <w:rFonts w:ascii="Times New Roman" w:hAnsi="宋体"/>
        </w:rPr>
        <w:t>轰击含有</w:t>
      </w:r>
      <w:r>
        <w:rPr>
          <w:rFonts w:ascii="Times New Roman" w:hAnsi="宋体"/>
        </w:rPr>
        <w:t>Bk(</w:t>
      </w:r>
      <w:r>
        <w:rPr>
          <w:rFonts w:ascii="Times New Roman" w:hAnsi="宋体"/>
        </w:rPr>
        <w:t>锫</w:t>
      </w:r>
      <w:r>
        <w:rPr>
          <w:rFonts w:ascii="Times New Roman" w:hAnsi="宋体"/>
        </w:rPr>
        <w:t>)</w:t>
      </w:r>
      <w:r>
        <w:rPr>
          <w:rFonts w:ascii="Times New Roman" w:hAnsi="宋体"/>
        </w:rPr>
        <w:t>生成</w:t>
      </w:r>
      <w:r>
        <w:rPr>
          <w:rFonts w:ascii="Times New Roman" w:hAnsi="宋体"/>
        </w:rPr>
        <w:t>Uus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Uus,Uus</w:t>
      </w:r>
      <w:r>
        <w:rPr>
          <w:rFonts w:ascii="Times New Roman" w:hAnsi="宋体"/>
        </w:rPr>
        <w:t>可能就是科学家一直寻找的第</w:t>
      </w:r>
      <w:r>
        <w:rPr>
          <w:rFonts w:ascii="Times New Roman" w:hAnsi="宋体"/>
        </w:rPr>
        <w:t>117</w:t>
      </w:r>
      <w:r>
        <w:rPr>
          <w:rFonts w:ascii="Times New Roman" w:hAnsi="宋体"/>
        </w:rPr>
        <w:t>号元素。下列关于</w:t>
      </w:r>
      <w:r>
        <w:rPr>
          <w:rFonts w:ascii="Times New Roman" w:hAnsi="宋体"/>
        </w:rPr>
        <w:t>CaBk(</w:t>
      </w:r>
      <w:r>
        <w:rPr>
          <w:rFonts w:ascii="Times New Roman" w:hAnsi="宋体"/>
        </w:rPr>
        <w:t>锫</w:t>
      </w:r>
      <w:r>
        <w:rPr>
          <w:rFonts w:ascii="Times New Roman" w:hAnsi="宋体"/>
        </w:rPr>
        <w:t>)Uus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Uus</w:t>
      </w:r>
      <w:r>
        <w:rPr>
          <w:rFonts w:ascii="Times New Roman" w:hAnsi="宋体"/>
        </w:rPr>
        <w:t>的说法中不正确的是</w:t>
      </w:r>
      <w:r>
        <w:rPr>
          <w:rFonts w:ascii="Times New Roman" w:hAnsi="宋体"/>
          <w:color w:val="FF0000"/>
          <w:u w:val="single" w:color="000000"/>
        </w:rPr>
        <w:t xml:space="preserve">　　　　　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填字母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下同</w:t>
      </w:r>
      <w:r>
        <w:rPr>
          <w:rFonts w:ascii="Times New Roman" w:hAnsi="宋体"/>
        </w:rPr>
        <w:t>)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117</w:t>
      </w:r>
      <w:r>
        <w:rPr>
          <w:rFonts w:ascii="Times New Roman" w:hAnsi="宋体"/>
        </w:rPr>
        <w:t>号的元素相对原子质量为</w:t>
      </w:r>
      <w:r>
        <w:rPr>
          <w:rFonts w:ascii="Times New Roman" w:hAnsi="宋体"/>
        </w:rPr>
        <w:t>293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5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BUus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Uus</w:t>
      </w:r>
      <w:r>
        <w:rPr>
          <w:rFonts w:ascii="Times New Roman" w:hAnsi="宋体"/>
        </w:rPr>
        <w:t>互为同位素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CCaBk</w:t>
      </w:r>
      <w:r>
        <w:rPr>
          <w:rFonts w:ascii="Times New Roman" w:hAnsi="宋体"/>
        </w:rPr>
        <w:t>表示两种核素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DCaBk(</w:t>
      </w:r>
      <w:r>
        <w:rPr>
          <w:rFonts w:ascii="Times New Roman" w:hAnsi="宋体"/>
        </w:rPr>
        <w:t>锫</w:t>
      </w:r>
      <w:r>
        <w:rPr>
          <w:rFonts w:ascii="Times New Roman" w:hAnsi="宋体"/>
        </w:rPr>
        <w:t>)Uus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Uus</w:t>
      </w:r>
      <w:r>
        <w:rPr>
          <w:rFonts w:ascii="Times New Roman" w:hAnsi="宋体"/>
        </w:rPr>
        <w:t>属于四种元素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(2)</w:t>
      </w:r>
      <w:r>
        <w:rPr>
          <w:rFonts w:ascii="Times New Roman" w:hAnsi="宋体"/>
        </w:rPr>
        <w:t>下列关于</w:t>
      </w:r>
      <w:r>
        <w:rPr>
          <w:rFonts w:ascii="Times New Roman" w:hAnsi="宋体"/>
        </w:rPr>
        <w:t>Cs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Cs</w:t>
      </w:r>
      <w:r>
        <w:rPr>
          <w:rFonts w:ascii="Times New Roman" w:hAnsi="宋体"/>
        </w:rPr>
        <w:t>的说法中正确的是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ACs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Cs</w:t>
      </w:r>
      <w:r>
        <w:rPr>
          <w:rFonts w:ascii="Times New Roman" w:hAnsi="宋体"/>
        </w:rPr>
        <w:t>的质子数相同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电子数不同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BCs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Cs</w:t>
      </w:r>
      <w:r>
        <w:rPr>
          <w:rFonts w:ascii="Times New Roman" w:hAnsi="宋体"/>
        </w:rPr>
        <w:t>的质量数相同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中子数不同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CCs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Cs</w:t>
      </w:r>
      <w:r>
        <w:rPr>
          <w:rFonts w:ascii="Times New Roman" w:hAnsi="宋体"/>
        </w:rPr>
        <w:t>的质子数相同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质量数不同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DCs</w:t>
      </w:r>
      <w:r>
        <w:rPr>
          <w:rFonts w:ascii="Times New Roman" w:hAnsi="宋体"/>
        </w:rPr>
        <w:t>和</w:t>
      </w:r>
      <w:r>
        <w:rPr>
          <w:rFonts w:ascii="Times New Roman" w:hAnsi="宋体"/>
        </w:rPr>
        <w:t>Cs</w:t>
      </w:r>
      <w:r>
        <w:rPr>
          <w:rFonts w:ascii="Times New Roman" w:hAnsi="宋体"/>
        </w:rPr>
        <w:t>的化学性质基本相同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hAnsi="宋体"/>
        </w:rPr>
        <w:t>根据</w:t>
      </w:r>
      <w:r>
        <w:rPr>
          <w:rFonts w:ascii="Times New Roman" w:hAnsi="宋体"/>
        </w:rPr>
        <w:t>Cs</w:t>
      </w:r>
      <w:r>
        <w:rPr>
          <w:rFonts w:ascii="Times New Roman" w:hAnsi="宋体"/>
        </w:rPr>
        <w:t>组成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回答下列问题</w:t>
      </w:r>
      <w:r>
        <w:rPr>
          <w:rFonts w:ascii="Times New Roman" w:hAnsi="宋体"/>
        </w:rPr>
        <w:t>: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①</w:t>
      </w:r>
      <w:r>
        <w:rPr>
          <w:rFonts w:ascii="Times New Roman" w:hAnsi="宋体"/>
        </w:rPr>
        <w:t>碘原子最外层有</w:t>
      </w:r>
      <w:r>
        <w:rPr>
          <w:rFonts w:ascii="Times New Roman" w:hAnsi="宋体"/>
        </w:rPr>
        <w:t>7</w:t>
      </w:r>
      <w:r>
        <w:rPr>
          <w:rFonts w:ascii="Times New Roman" w:hAnsi="宋体"/>
        </w:rPr>
        <w:t>个电子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其原子的核外电子层数为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碘与下列元素性质最相似的是</w:t>
      </w:r>
      <w:r>
        <w:rPr>
          <w:rFonts w:ascii="Times New Roman" w:hAnsi="宋体"/>
          <w:color w:val="FF0000"/>
          <w:u w:val="single" w:color="000000"/>
        </w:rPr>
        <w:t xml:space="preserve">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A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钠</w:t>
      </w:r>
      <w:r>
        <w:rPr>
          <w:rFonts w:ascii="Times New Roman" w:hAnsi="宋体"/>
        </w:rPr>
        <w:tab/>
        <w:t>B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氯</w:t>
      </w:r>
      <w:r>
        <w:rPr>
          <w:rFonts w:ascii="Times New Roman" w:hAnsi="宋体"/>
        </w:rPr>
        <w:tab/>
        <w:t>C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氮</w:t>
      </w:r>
      <w:r>
        <w:rPr>
          <w:rFonts w:ascii="Times New Roman" w:hAnsi="宋体"/>
        </w:rPr>
        <w:tab/>
        <w:t>D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氧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②</w:t>
      </w:r>
      <w:r>
        <w:rPr>
          <w:rFonts w:ascii="Times New Roman" w:hAnsi="宋体"/>
        </w:rPr>
        <w:t>铯原子最外层有</w:t>
      </w:r>
      <w:r>
        <w:rPr>
          <w:rFonts w:ascii="Times New Roman" w:hAnsi="宋体"/>
        </w:rPr>
        <w:t>1</w:t>
      </w:r>
      <w:r>
        <w:rPr>
          <w:rFonts w:ascii="Times New Roman" w:hAnsi="宋体"/>
        </w:rPr>
        <w:t>个电子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与钠、钾性质相似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碘与铯化合生成稳定化合物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其化学式为</w:t>
      </w:r>
      <w:r>
        <w:rPr>
          <w:rFonts w:ascii="Times New Roman" w:hAnsi="宋体"/>
          <w:color w:val="FF0000"/>
          <w:u w:val="single" w:color="000000"/>
        </w:rPr>
        <w:t xml:space="preserve">　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(4)</w:t>
      </w:r>
      <w:r>
        <w:rPr>
          <w:rFonts w:ascii="Times New Roman" w:hAnsi="宋体"/>
        </w:rPr>
        <w:t>钚的元素符号为</w:t>
      </w:r>
      <w:r>
        <w:rPr>
          <w:rFonts w:ascii="Times New Roman" w:hAnsi="宋体"/>
        </w:rPr>
        <w:t>Pu,</w:t>
      </w:r>
      <w:r>
        <w:rPr>
          <w:rFonts w:ascii="Times New Roman" w:hAnsi="宋体"/>
        </w:rPr>
        <w:t>质子数为</w:t>
      </w:r>
      <w:r>
        <w:rPr>
          <w:rFonts w:ascii="Times New Roman" w:hAnsi="宋体"/>
        </w:rPr>
        <w:t>94</w:t>
      </w:r>
      <w:r>
        <w:rPr>
          <w:rFonts w:ascii="Times New Roman" w:hAnsi="宋体"/>
        </w:rPr>
        <w:t>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①</w:t>
      </w:r>
      <w:r>
        <w:rPr>
          <w:rFonts w:ascii="Times New Roman" w:hAnsi="宋体"/>
        </w:rPr>
        <w:t>用原子符号表示</w:t>
      </w:r>
      <w:r>
        <w:rPr>
          <w:rFonts w:ascii="Times New Roman" w:hAnsi="宋体"/>
        </w:rPr>
        <w:t>:</w:t>
      </w:r>
      <w:r>
        <w:rPr>
          <w:rFonts w:ascii="Times New Roman" w:hAnsi="宋体"/>
        </w:rPr>
        <w:t>钚</w:t>
      </w:r>
      <w:r>
        <w:rPr>
          <w:rFonts w:ascii="Times New Roman" w:hAnsi="宋体"/>
        </w:rPr>
        <w:t>-238</w:t>
      </w:r>
      <w:r>
        <w:rPr>
          <w:rFonts w:ascii="Times New Roman" w:hAnsi="宋体"/>
        </w:rPr>
        <w:t>、钚</w:t>
      </w:r>
      <w:r>
        <w:rPr>
          <w:rFonts w:ascii="Times New Roman" w:hAnsi="宋体"/>
        </w:rPr>
        <w:t>-239</w:t>
      </w:r>
      <w:r>
        <w:rPr>
          <w:rFonts w:ascii="Times New Roman" w:hAnsi="宋体"/>
        </w:rPr>
        <w:t>和钚</w:t>
      </w:r>
      <w:r>
        <w:rPr>
          <w:rFonts w:ascii="Times New Roman" w:hAnsi="宋体"/>
        </w:rPr>
        <w:t>-240</w:t>
      </w:r>
      <w:r>
        <w:rPr>
          <w:rFonts w:ascii="Times New Roman" w:hAnsi="宋体"/>
        </w:rPr>
        <w:t>分别为</w:t>
      </w:r>
      <w:r>
        <w:rPr>
          <w:rFonts w:ascii="Times New Roman" w:hAnsi="宋体"/>
          <w:color w:val="FF0000"/>
          <w:u w:val="single" w:color="000000"/>
        </w:rPr>
        <w:t xml:space="preserve">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②</w:t>
      </w:r>
      <w:r>
        <w:rPr>
          <w:rFonts w:ascii="Times New Roman" w:hAnsi="宋体"/>
        </w:rPr>
        <w:t>钚</w:t>
      </w:r>
      <w:r>
        <w:rPr>
          <w:rFonts w:ascii="Times New Roman" w:hAnsi="宋体"/>
        </w:rPr>
        <w:t>-244</w:t>
      </w:r>
      <w:r>
        <w:rPr>
          <w:rFonts w:ascii="Times New Roman" w:hAnsi="宋体"/>
        </w:rPr>
        <w:t>的中子数为</w:t>
      </w:r>
      <w:r>
        <w:rPr>
          <w:rFonts w:ascii="Times New Roman" w:hAnsi="宋体"/>
          <w:color w:val="FF0000"/>
          <w:u w:val="single" w:color="000000"/>
        </w:rPr>
        <w:t xml:space="preserve">　　　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(1)A</w:t>
      </w:r>
      <w:r>
        <w:rPr>
          <w:rFonts w:ascii="Times New Roman" w:eastAsia="楷体" w:hAnsi="楷体"/>
        </w:rPr>
        <w:t>项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平均相对原子质量为同位素的质量数与其百分含量之积的和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由于</w:t>
      </w:r>
      <w:r>
        <w:rPr>
          <w:rFonts w:ascii="Times New Roman" w:hAnsi="宋体"/>
        </w:rPr>
        <w:t>117</w:t>
      </w:r>
      <w:r>
        <w:rPr>
          <w:rFonts w:ascii="Times New Roman" w:eastAsia="楷体" w:hAnsi="楷体"/>
        </w:rPr>
        <w:t>号元素的各种同位素原子个数百分含量不确定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故其相对原子质量不确定</w:t>
      </w:r>
      <w:r>
        <w:rPr>
          <w:rFonts w:ascii="Times New Roman" w:hAnsi="宋体"/>
        </w:rPr>
        <w:t>,A</w:t>
      </w:r>
      <w:r>
        <w:rPr>
          <w:rFonts w:ascii="Times New Roman" w:eastAsia="楷体" w:hAnsi="楷体"/>
        </w:rPr>
        <w:t>项错误</w:t>
      </w:r>
      <w:r>
        <w:rPr>
          <w:rFonts w:ascii="Times New Roman" w:hAnsi="宋体"/>
        </w:rPr>
        <w:t>;B</w:t>
      </w:r>
      <w:r>
        <w:rPr>
          <w:rFonts w:ascii="Times New Roman" w:eastAsia="楷体" w:hAnsi="楷体"/>
        </w:rPr>
        <w:t>项</w:t>
      </w:r>
      <w:r>
        <w:rPr>
          <w:rFonts w:ascii="Times New Roman" w:hAnsi="宋体"/>
        </w:rPr>
        <w:t>Uus</w:t>
      </w:r>
      <w:r>
        <w:rPr>
          <w:rFonts w:ascii="Times New Roman" w:eastAsia="楷体" w:hAnsi="楷体"/>
        </w:rPr>
        <w:t>和</w:t>
      </w:r>
      <w:r>
        <w:rPr>
          <w:rFonts w:ascii="Times New Roman" w:hAnsi="宋体"/>
        </w:rPr>
        <w:t>Uus</w:t>
      </w:r>
      <w:r>
        <w:rPr>
          <w:rFonts w:ascii="Times New Roman" w:eastAsia="楷体" w:hAnsi="楷体"/>
        </w:rPr>
        <w:t>表示同种元素的两种原子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互为同位素</w:t>
      </w:r>
      <w:r>
        <w:rPr>
          <w:rFonts w:ascii="Times New Roman" w:hAnsi="宋体"/>
        </w:rPr>
        <w:t>,B</w:t>
      </w:r>
      <w:r>
        <w:rPr>
          <w:rFonts w:ascii="Times New Roman" w:eastAsia="楷体" w:hAnsi="楷体"/>
        </w:rPr>
        <w:t>项正确</w:t>
      </w:r>
      <w:r>
        <w:rPr>
          <w:rFonts w:ascii="Times New Roman" w:hAnsi="宋体"/>
        </w:rPr>
        <w:t>;C</w:t>
      </w:r>
      <w:r>
        <w:rPr>
          <w:rFonts w:ascii="Times New Roman" w:eastAsia="楷体" w:hAnsi="楷体"/>
        </w:rPr>
        <w:t>项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一定质子数和一定中子数构成一种核素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即几种原子就有几种核素</w:t>
      </w:r>
      <w:r>
        <w:rPr>
          <w:rFonts w:ascii="Times New Roman" w:hAnsi="宋体"/>
        </w:rPr>
        <w:t>,C</w:t>
      </w:r>
      <w:r>
        <w:rPr>
          <w:rFonts w:ascii="Times New Roman" w:eastAsia="楷体" w:hAnsi="楷体"/>
        </w:rPr>
        <w:t>项正确</w:t>
      </w:r>
      <w:r>
        <w:rPr>
          <w:rFonts w:ascii="Times New Roman" w:hAnsi="宋体"/>
        </w:rPr>
        <w:t>;D</w:t>
      </w:r>
      <w:r>
        <w:rPr>
          <w:rFonts w:ascii="Times New Roman" w:eastAsia="楷体" w:hAnsi="楷体"/>
        </w:rPr>
        <w:t>项</w:t>
      </w:r>
      <w:r>
        <w:rPr>
          <w:rFonts w:ascii="Times New Roman" w:hAnsi="宋体"/>
        </w:rPr>
        <w:t>,Ca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Bk(</w:t>
      </w:r>
      <w:r>
        <w:rPr>
          <w:rFonts w:ascii="Times New Roman" w:eastAsia="楷体" w:hAnsi="楷体"/>
        </w:rPr>
        <w:t>锫</w:t>
      </w:r>
      <w:r>
        <w:rPr>
          <w:rFonts w:ascii="Times New Roman" w:hAnsi="宋体"/>
        </w:rPr>
        <w:t>)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Uus</w:t>
      </w:r>
      <w:r>
        <w:rPr>
          <w:rFonts w:ascii="Times New Roman" w:eastAsia="楷体" w:hAnsi="楷体"/>
        </w:rPr>
        <w:t>和</w:t>
      </w:r>
      <w:r>
        <w:rPr>
          <w:rFonts w:ascii="Times New Roman" w:hAnsi="宋体"/>
        </w:rPr>
        <w:t>Uus</w:t>
      </w:r>
      <w:r>
        <w:rPr>
          <w:rFonts w:ascii="Times New Roman" w:eastAsia="楷体" w:hAnsi="楷体"/>
        </w:rPr>
        <w:t>属于四种原子、三种元素</w:t>
      </w:r>
      <w:r>
        <w:rPr>
          <w:rFonts w:ascii="Times New Roman" w:hAnsi="宋体"/>
        </w:rPr>
        <w:t>,D</w:t>
      </w:r>
      <w:r>
        <w:rPr>
          <w:rFonts w:ascii="Times New Roman" w:eastAsia="楷体" w:hAnsi="楷体"/>
        </w:rPr>
        <w:t>项错误。</w:t>
      </w:r>
      <w:r>
        <w:rPr>
          <w:rFonts w:ascii="Times New Roman" w:hAnsi="宋体"/>
        </w:rPr>
        <w:t>(2Cs</w:t>
      </w:r>
      <w:r>
        <w:rPr>
          <w:rFonts w:ascii="Times New Roman" w:eastAsia="楷体" w:hAnsi="楷体"/>
        </w:rPr>
        <w:t>和</w:t>
      </w:r>
      <w:r>
        <w:rPr>
          <w:rFonts w:ascii="Times New Roman" w:hAnsi="宋体"/>
        </w:rPr>
        <w:t>Cs</w:t>
      </w:r>
      <w:r>
        <w:rPr>
          <w:rFonts w:ascii="Times New Roman" w:eastAsia="楷体" w:hAnsi="楷体"/>
        </w:rPr>
        <w:t>的质子数都是</w:t>
      </w:r>
      <w:r>
        <w:rPr>
          <w:rFonts w:ascii="Times New Roman" w:hAnsi="宋体"/>
        </w:rPr>
        <w:t>55,</w:t>
      </w:r>
      <w:r>
        <w:rPr>
          <w:rFonts w:ascii="Times New Roman" w:eastAsia="楷体" w:hAnsi="楷体"/>
        </w:rPr>
        <w:t>质量数分别为</w:t>
      </w:r>
      <w:r>
        <w:rPr>
          <w:rFonts w:ascii="Times New Roman" w:hAnsi="宋体"/>
        </w:rPr>
        <w:t>134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137,</w:t>
      </w:r>
      <w:r>
        <w:rPr>
          <w:rFonts w:ascii="Times New Roman" w:eastAsia="楷体" w:hAnsi="楷体"/>
        </w:rPr>
        <w:t>质量数</w:t>
      </w:r>
      <w:r>
        <w:rPr>
          <w:rFonts w:ascii="Times New Roman" w:hAnsi="宋体"/>
        </w:rPr>
        <w:t>(</w:t>
      </w:r>
      <w:r>
        <w:rPr>
          <w:rFonts w:ascii="Times New Roman" w:hAnsi="宋体"/>
          <w:i/>
        </w:rPr>
        <w:t>A</w:t>
      </w:r>
      <w:r>
        <w:rPr>
          <w:rFonts w:ascii="Times New Roman" w:hAnsi="宋体"/>
        </w:rPr>
        <w:t>)</w:t>
      </w:r>
      <w:r>
        <w:rPr>
          <w:rFonts w:ascii="Times New Roman" w:hAnsi="宋体"/>
          <w:i/>
        </w:rPr>
        <w:t>=</w:t>
      </w:r>
      <w:r>
        <w:rPr>
          <w:rFonts w:ascii="Times New Roman" w:eastAsia="楷体" w:hAnsi="楷体"/>
        </w:rPr>
        <w:t>中子数</w:t>
      </w:r>
      <w:r>
        <w:rPr>
          <w:rFonts w:ascii="Times New Roman" w:hAnsi="宋体"/>
        </w:rPr>
        <w:t>(</w:t>
      </w:r>
      <w:r>
        <w:rPr>
          <w:rFonts w:ascii="Times New Roman" w:hAnsi="宋体"/>
          <w:i/>
        </w:rPr>
        <w:t>N</w:t>
      </w:r>
      <w:r>
        <w:rPr>
          <w:rFonts w:ascii="Times New Roman" w:hAnsi="宋体"/>
        </w:rPr>
        <w:t>)</w:t>
      </w:r>
      <w:r>
        <w:rPr>
          <w:rFonts w:ascii="Times New Roman" w:hAnsi="宋体"/>
          <w:i/>
        </w:rPr>
        <w:t>+</w:t>
      </w:r>
      <w:r>
        <w:rPr>
          <w:rFonts w:ascii="Times New Roman" w:eastAsia="楷体" w:hAnsi="楷体"/>
        </w:rPr>
        <w:t>质子数</w:t>
      </w:r>
      <w:r>
        <w:rPr>
          <w:rFonts w:ascii="Times New Roman" w:hAnsi="宋体"/>
        </w:rPr>
        <w:t>(</w:t>
      </w:r>
      <w:r>
        <w:rPr>
          <w:rFonts w:ascii="Times New Roman" w:hAnsi="宋体"/>
          <w:i/>
        </w:rPr>
        <w:t>Z</w:t>
      </w:r>
      <w:r>
        <w:rPr>
          <w:rFonts w:ascii="Times New Roman" w:hAnsi="宋体"/>
        </w:rPr>
        <w:t>),</w:t>
      </w:r>
      <w:r>
        <w:rPr>
          <w:rFonts w:ascii="Times New Roman" w:eastAsia="楷体" w:hAnsi="楷体"/>
        </w:rPr>
        <w:t>中子数分别为</w:t>
      </w:r>
      <w:r>
        <w:rPr>
          <w:rFonts w:ascii="Times New Roman" w:hAnsi="宋体"/>
        </w:rPr>
        <w:t>79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82,</w:t>
      </w:r>
      <w:r>
        <w:rPr>
          <w:rFonts w:ascii="Times New Roman" w:eastAsia="楷体" w:hAnsi="楷体"/>
        </w:rPr>
        <w:t>同位素的化学性质基本相同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但是</w:t>
      </w:r>
      <w:r>
        <w:rPr>
          <w:rFonts w:ascii="Times New Roman" w:hAnsi="宋体"/>
        </w:rPr>
        <w:t>I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Cs</w:t>
      </w:r>
      <w:r>
        <w:rPr>
          <w:rFonts w:ascii="Times New Roman" w:eastAsia="楷体" w:hAnsi="楷体"/>
        </w:rPr>
        <w:t>和</w:t>
      </w:r>
      <w:r>
        <w:rPr>
          <w:rFonts w:ascii="Times New Roman" w:hAnsi="宋体"/>
        </w:rPr>
        <w:t>Cs</w:t>
      </w:r>
      <w:r>
        <w:rPr>
          <w:rFonts w:ascii="Times New Roman" w:eastAsia="楷体" w:hAnsi="楷体"/>
        </w:rPr>
        <w:t>属于两种元素的三种原子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碘与铯的化学性质不同。</w:t>
      </w:r>
      <w:r>
        <w:rPr>
          <w:rFonts w:ascii="Times New Roman" w:hAnsi="宋体"/>
        </w:rPr>
        <w:t>(3)</w:t>
      </w:r>
      <w:r>
        <w:rPr>
          <w:rFonts w:ascii="Times New Roman" w:eastAsia="楷体" w:hAnsi="楷体"/>
        </w:rPr>
        <w:t>碘原子含</w:t>
      </w:r>
      <w:r>
        <w:rPr>
          <w:rFonts w:ascii="Times New Roman" w:hAnsi="宋体"/>
        </w:rPr>
        <w:t>53</w:t>
      </w:r>
      <w:r>
        <w:rPr>
          <w:rFonts w:ascii="Times New Roman" w:eastAsia="楷体" w:hAnsi="楷体"/>
        </w:rPr>
        <w:t>个质子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核外有</w:t>
      </w:r>
      <w:r>
        <w:rPr>
          <w:rFonts w:ascii="Times New Roman" w:hAnsi="宋体"/>
        </w:rPr>
        <w:t>53</w:t>
      </w:r>
      <w:r>
        <w:rPr>
          <w:rFonts w:ascii="Times New Roman" w:eastAsia="楷体" w:hAnsi="楷体"/>
        </w:rPr>
        <w:t>个电子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碘最外层有</w:t>
      </w:r>
      <w:r>
        <w:rPr>
          <w:rFonts w:ascii="Times New Roman" w:hAnsi="宋体"/>
        </w:rPr>
        <w:t>7</w:t>
      </w:r>
      <w:r>
        <w:rPr>
          <w:rFonts w:ascii="Times New Roman" w:eastAsia="楷体" w:hAnsi="楷体"/>
        </w:rPr>
        <w:t>个电子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根据核外电子排布规律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电子排布为</w:t>
      </w:r>
      <w:r>
        <w:rPr>
          <w:rFonts w:ascii="Times New Roman" w:hAnsi="宋体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8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18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18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7,</w:t>
      </w:r>
      <w:r>
        <w:rPr>
          <w:rFonts w:ascii="Times New Roman" w:eastAsia="楷体" w:hAnsi="楷体"/>
        </w:rPr>
        <w:t>在钠、氯、氮、氧原子中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只有氯原子最外层有</w:t>
      </w:r>
      <w:r>
        <w:rPr>
          <w:rFonts w:ascii="Times New Roman" w:hAnsi="宋体"/>
        </w:rPr>
        <w:t>7</w:t>
      </w:r>
      <w:r>
        <w:rPr>
          <w:rFonts w:ascii="Times New Roman" w:eastAsia="楷体" w:hAnsi="楷体"/>
        </w:rPr>
        <w:t>个电子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一般地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最外层电子数决定元素化学性质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即原子最外层电子数相同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其化学性质相似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碘与氯的化学性质相似。铯与钠、钾化学性质相似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说明铯在化合物中显</w:t>
      </w:r>
      <w:r>
        <w:rPr>
          <w:rFonts w:ascii="Times New Roman" w:hAnsi="宋体"/>
        </w:rPr>
        <w:t>+1</w:t>
      </w:r>
      <w:r>
        <w:rPr>
          <w:rFonts w:ascii="Times New Roman" w:eastAsia="楷体" w:hAnsi="楷体"/>
        </w:rPr>
        <w:lastRenderedPageBreak/>
        <w:t>价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碘显</w:t>
      </w:r>
      <w:r>
        <w:rPr>
          <w:rFonts w:ascii="Times New Roman" w:hAnsi="宋体"/>
        </w:rPr>
        <w:t>-1</w:t>
      </w:r>
      <w:r>
        <w:rPr>
          <w:rFonts w:ascii="Times New Roman" w:eastAsia="楷体" w:hAnsi="楷体"/>
        </w:rPr>
        <w:t>价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碘化铯的化学式为</w:t>
      </w:r>
      <w:r>
        <w:rPr>
          <w:rFonts w:ascii="Times New Roman" w:hAnsi="宋体"/>
        </w:rPr>
        <w:t>CsI</w:t>
      </w:r>
      <w:r>
        <w:rPr>
          <w:rFonts w:ascii="Times New Roman" w:eastAsia="楷体" w:hAnsi="楷体"/>
        </w:rPr>
        <w:t>。</w:t>
      </w:r>
      <w:r>
        <w:rPr>
          <w:rFonts w:ascii="Times New Roman" w:hAnsi="宋体"/>
        </w:rPr>
        <w:t>(4)</w:t>
      </w:r>
      <w:r>
        <w:rPr>
          <w:rFonts w:ascii="Times New Roman" w:eastAsia="楷体" w:hAnsi="楷体"/>
        </w:rPr>
        <w:t>原子的表示方法</w:t>
      </w:r>
      <w:r>
        <w:rPr>
          <w:rFonts w:ascii="Times New Roman" w:hAnsi="宋体"/>
        </w:rPr>
        <w:t>:</w:t>
      </w:r>
      <w:r>
        <w:rPr>
          <w:rFonts w:ascii="Times New Roman" w:eastAsia="楷体" w:hAnsi="楷体"/>
        </w:rPr>
        <w:t>元素符号左上角表示质量数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左下角表示质子数。质子数与中子数之和等于质量数。中子数</w:t>
      </w:r>
      <w:r>
        <w:rPr>
          <w:rFonts w:ascii="Times New Roman" w:hAnsi="宋体"/>
        </w:rPr>
        <w:t>=244-94=150</w:t>
      </w:r>
      <w:r>
        <w:rPr>
          <w:rFonts w:ascii="Times New Roman" w:eastAsia="楷体" w:hAnsi="楷体"/>
        </w:rPr>
        <w:t>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(1)AD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(2)C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宋体" w:hAnsi="宋体" w:cs="宋体" w:hint="eastAsia"/>
        </w:rPr>
        <w:t>①</w:t>
      </w:r>
      <w:r>
        <w:rPr>
          <w:rFonts w:ascii="Times New Roman" w:hAnsi="宋体"/>
        </w:rPr>
        <w:t>5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B</w:t>
      </w:r>
      <w:r>
        <w:rPr>
          <w:rFonts w:ascii="Times New Roman" w:hAnsi="宋体"/>
        </w:rPr>
        <w:t xml:space="preserve">　</w:t>
      </w:r>
      <w:r>
        <w:rPr>
          <w:rFonts w:ascii="宋体" w:hAnsi="宋体" w:cs="宋体" w:hint="eastAsia"/>
        </w:rPr>
        <w:t>②</w:t>
      </w:r>
      <w:r>
        <w:rPr>
          <w:rFonts w:ascii="Times New Roman" w:hAnsi="宋体"/>
        </w:rPr>
        <w:t>CsI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(4)PuPuPu</w:t>
      </w:r>
      <w:r>
        <w:rPr>
          <w:rFonts w:ascii="Times New Roman" w:hAnsi="宋体"/>
        </w:rPr>
        <w:t xml:space="preserve">　</w:t>
      </w:r>
      <w:r>
        <w:rPr>
          <w:rFonts w:ascii="宋体" w:hAnsi="宋体" w:cs="宋体" w:hint="eastAsia"/>
        </w:rPr>
        <w:t>②</w:t>
      </w:r>
      <w:r>
        <w:rPr>
          <w:rFonts w:ascii="Times New Roman" w:hAnsi="宋体"/>
        </w:rPr>
        <w:t>150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8</w:t>
      </w:r>
      <w:r>
        <w:rPr>
          <w:rFonts w:ascii="Times New Roman" w:hAnsi="Times New Roman"/>
        </w:rPr>
        <w:t>.</w:t>
      </w:r>
      <w:r>
        <w:rPr>
          <w:rFonts w:ascii="Times New Roman" w:hAnsi="宋体"/>
        </w:rPr>
        <w:t>(1)A</w:t>
      </w:r>
      <w:r>
        <w:rPr>
          <w:rFonts w:ascii="Times New Roman" w:hAnsi="宋体"/>
        </w:rPr>
        <w:t>元素原子的核电荷数为</w:t>
      </w:r>
      <w:r>
        <w:rPr>
          <w:rFonts w:ascii="Times New Roman" w:hAnsi="宋体"/>
        </w:rPr>
        <w:t>8,</w:t>
      </w:r>
      <w:r>
        <w:rPr>
          <w:rFonts w:ascii="Times New Roman" w:hAnsi="宋体"/>
        </w:rPr>
        <w:t>其原子核内的质子数为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该元素原子的二价阴离子中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核外电子数为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中子数是</w:t>
      </w:r>
      <w:r>
        <w:rPr>
          <w:rFonts w:ascii="Times New Roman" w:hAnsi="宋体"/>
        </w:rPr>
        <w:t>9</w:t>
      </w:r>
      <w:r>
        <w:rPr>
          <w:rFonts w:ascii="Times New Roman" w:hAnsi="宋体"/>
        </w:rPr>
        <w:t>的</w:t>
      </w:r>
      <w:r>
        <w:rPr>
          <w:rFonts w:ascii="Times New Roman" w:hAnsi="宋体"/>
        </w:rPr>
        <w:t>核素表示为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(2)B</w:t>
      </w:r>
      <w:r>
        <w:rPr>
          <w:rFonts w:ascii="Times New Roman" w:hAnsi="宋体"/>
        </w:rPr>
        <w:t>元素原子的一价阳离子的核外有</w:t>
      </w:r>
      <w:r>
        <w:rPr>
          <w:rFonts w:ascii="Times New Roman" w:hAnsi="宋体"/>
        </w:rPr>
        <w:t>18</w:t>
      </w:r>
      <w:r>
        <w:rPr>
          <w:rFonts w:ascii="Times New Roman" w:hAnsi="宋体"/>
        </w:rPr>
        <w:t>个电子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质量数为</w:t>
      </w:r>
      <w:r>
        <w:rPr>
          <w:rFonts w:ascii="Times New Roman" w:hAnsi="宋体"/>
        </w:rPr>
        <w:t>40,</w:t>
      </w:r>
      <w:r>
        <w:rPr>
          <w:rFonts w:ascii="Times New Roman" w:hAnsi="宋体"/>
        </w:rPr>
        <w:t>该元素原子的原子核内中子数为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(3)A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>B</w:t>
      </w:r>
      <w:r>
        <w:rPr>
          <w:rFonts w:ascii="Times New Roman" w:hAnsi="宋体"/>
        </w:rPr>
        <w:t>形成</w:t>
      </w:r>
      <w:r>
        <w:rPr>
          <w:rFonts w:ascii="Times New Roman" w:hAnsi="宋体"/>
        </w:rPr>
        <w:t>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1</w:t>
      </w:r>
      <w:r>
        <w:rPr>
          <w:rFonts w:ascii="Times New Roman" w:hAnsi="宋体"/>
        </w:rPr>
        <w:t>型化合物的相对分子质量是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</w:t>
      </w:r>
      <w:r>
        <w:rPr>
          <w:rFonts w:ascii="Times New Roman" w:eastAsia="楷体" w:hAnsi="楷体"/>
        </w:rPr>
        <w:t>核电荷数</w:t>
      </w:r>
      <w:r>
        <w:rPr>
          <w:rFonts w:ascii="Times New Roman" w:hAnsi="宋体"/>
        </w:rPr>
        <w:t>=</w:t>
      </w:r>
      <w:r>
        <w:rPr>
          <w:rFonts w:ascii="Times New Roman" w:eastAsia="楷体" w:hAnsi="楷体"/>
        </w:rPr>
        <w:t>质子数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阴离子的核外电子数</w:t>
      </w:r>
      <w:r>
        <w:rPr>
          <w:rFonts w:ascii="Times New Roman" w:hAnsi="宋体"/>
        </w:rPr>
        <w:t>=</w:t>
      </w:r>
      <w:r>
        <w:rPr>
          <w:rFonts w:ascii="Times New Roman" w:eastAsia="楷体" w:hAnsi="楷体"/>
        </w:rPr>
        <w:t>质子数</w:t>
      </w:r>
      <w:r>
        <w:rPr>
          <w:rFonts w:ascii="Times New Roman" w:hAnsi="宋体"/>
        </w:rPr>
        <w:t>+</w:t>
      </w:r>
      <w:r>
        <w:rPr>
          <w:rFonts w:ascii="Times New Roman" w:eastAsia="楷体" w:hAnsi="楷体"/>
        </w:rPr>
        <w:t>所带电荷数</w:t>
      </w:r>
      <w:r>
        <w:rPr>
          <w:rFonts w:ascii="Times New Roman" w:hAnsi="宋体"/>
        </w:rPr>
        <w:t>=10,</w:t>
      </w:r>
      <w:r>
        <w:rPr>
          <w:rFonts w:ascii="Times New Roman" w:eastAsia="楷体" w:hAnsi="楷体"/>
        </w:rPr>
        <w:t>中子数是</w:t>
      </w:r>
      <w:r>
        <w:rPr>
          <w:rFonts w:ascii="Times New Roman" w:hAnsi="宋体"/>
        </w:rPr>
        <w:t>9</w:t>
      </w:r>
      <w:r>
        <w:rPr>
          <w:rFonts w:ascii="Times New Roman" w:eastAsia="楷体" w:hAnsi="楷体"/>
        </w:rPr>
        <w:t>的核素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质量数是</w:t>
      </w:r>
      <w:r>
        <w:rPr>
          <w:rFonts w:ascii="Times New Roman" w:hAnsi="宋体"/>
        </w:rPr>
        <w:t>17,</w:t>
      </w:r>
      <w:r>
        <w:rPr>
          <w:rFonts w:ascii="Times New Roman" w:eastAsia="楷体" w:hAnsi="楷体"/>
        </w:rPr>
        <w:t>可表示为</w:t>
      </w:r>
      <w:r>
        <w:rPr>
          <w:rFonts w:ascii="Times New Roman" w:hAnsi="宋体"/>
        </w:rPr>
        <w:t>O</w:t>
      </w:r>
      <w:r>
        <w:rPr>
          <w:rFonts w:ascii="Times New Roman" w:eastAsia="楷体" w:hAnsi="楷体"/>
        </w:rPr>
        <w:t>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(2)B</w:t>
      </w:r>
      <w:r>
        <w:rPr>
          <w:rFonts w:ascii="Times New Roman" w:eastAsia="楷体" w:hAnsi="楷体"/>
        </w:rPr>
        <w:t>元素质子数是</w:t>
      </w:r>
      <w:r>
        <w:rPr>
          <w:rFonts w:ascii="Times New Roman" w:hAnsi="宋体"/>
        </w:rPr>
        <w:t>18+1=19,</w:t>
      </w:r>
      <w:r>
        <w:rPr>
          <w:rFonts w:ascii="Times New Roman" w:eastAsia="楷体" w:hAnsi="楷体"/>
        </w:rPr>
        <w:t>质量数为</w:t>
      </w:r>
      <w:r>
        <w:rPr>
          <w:rFonts w:ascii="Times New Roman" w:hAnsi="宋体"/>
        </w:rPr>
        <w:t>40,</w:t>
      </w:r>
      <w:r>
        <w:rPr>
          <w:rFonts w:ascii="Times New Roman" w:eastAsia="楷体" w:hAnsi="楷体"/>
        </w:rPr>
        <w:t>该元素原子的中子数为</w:t>
      </w:r>
      <w:r>
        <w:rPr>
          <w:rFonts w:ascii="Times New Roman" w:hAnsi="宋体"/>
        </w:rPr>
        <w:t>40-19=21</w:t>
      </w:r>
      <w:r>
        <w:rPr>
          <w:rFonts w:ascii="Times New Roman" w:eastAsia="楷体" w:hAnsi="楷体"/>
        </w:rPr>
        <w:t>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(3)</w:t>
      </w:r>
      <w:r>
        <w:rPr>
          <w:rFonts w:ascii="Times New Roman" w:eastAsia="楷体" w:hAnsi="楷体"/>
        </w:rPr>
        <w:t>两元素形成</w:t>
      </w:r>
      <w:r>
        <w:rPr>
          <w:rFonts w:ascii="Times New Roman" w:hAnsi="宋体"/>
        </w:rPr>
        <w:t>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1</w:t>
      </w:r>
      <w:r>
        <w:rPr>
          <w:rFonts w:ascii="Times New Roman" w:eastAsia="楷体" w:hAnsi="楷体"/>
        </w:rPr>
        <w:t>型化合物是</w:t>
      </w:r>
      <w:r>
        <w:rPr>
          <w:rFonts w:ascii="Times New Roman" w:hAnsi="宋体"/>
        </w:rPr>
        <w:t>K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其相对分子质量是</w:t>
      </w:r>
      <w:r>
        <w:rPr>
          <w:rFonts w:ascii="Times New Roman" w:hAnsi="宋体"/>
        </w:rPr>
        <w:t>40</w:t>
      </w:r>
      <w:r>
        <w:rPr>
          <w:rFonts w:ascii="Times New Roman" w:hAnsi="Times New Roman"/>
        </w:rPr>
        <w:t>×</w:t>
      </w:r>
      <w:r>
        <w:rPr>
          <w:rFonts w:ascii="Times New Roman" w:hAnsi="宋体"/>
        </w:rPr>
        <w:t>2+17</w:t>
      </w:r>
      <w:r>
        <w:rPr>
          <w:rFonts w:ascii="Times New Roman" w:hAnsi="Times New Roman"/>
        </w:rPr>
        <w:t>×</w:t>
      </w:r>
      <w:r>
        <w:rPr>
          <w:rFonts w:ascii="Times New Roman" w:hAnsi="宋体"/>
        </w:rPr>
        <w:t>2=114</w:t>
      </w:r>
      <w:r>
        <w:rPr>
          <w:rFonts w:ascii="Times New Roman" w:eastAsia="楷体" w:hAnsi="楷体"/>
        </w:rPr>
        <w:t>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(1)8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10O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(2)21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(3)114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Times New Roman"/>
          <w:b/>
        </w:rPr>
        <w:t>9</w:t>
      </w:r>
      <w:r>
        <w:rPr>
          <w:rFonts w:ascii="Times New Roman" w:hAnsi="Times New Roman"/>
        </w:rPr>
        <w:t>.</w:t>
      </w:r>
      <w:r>
        <w:rPr>
          <w:rFonts w:ascii="Times New Roman" w:hAnsi="宋体"/>
          <w:noProof/>
        </w:rPr>
        <w:drawing>
          <wp:inline distT="0" distB="0" distL="0" distR="0">
            <wp:extent cx="864870" cy="141605"/>
            <wp:effectExtent l="0" t="0" r="0" b="0"/>
            <wp:docPr id="222" name="DX.eps" descr="id:21475036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DX.eps" descr="id:214750363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黑体" w:hAnsi="黑体"/>
          <w:sz w:val="17"/>
        </w:rPr>
        <w:t>导学号</w:t>
      </w:r>
      <w:r>
        <w:rPr>
          <w:rFonts w:ascii="Times New Roman" w:hAnsi="宋体"/>
          <w:sz w:val="17"/>
        </w:rPr>
        <w:t>52090020</w:t>
      </w:r>
      <w:r>
        <w:rPr>
          <w:rFonts w:ascii="Times New Roman" w:hAnsi="宋体"/>
        </w:rPr>
        <w:t>(1)</w:t>
      </w:r>
      <w:r>
        <w:rPr>
          <w:rFonts w:ascii="Times New Roman" w:hAnsi="宋体"/>
        </w:rPr>
        <w:t>有</w:t>
      </w:r>
      <w:r>
        <w:rPr>
          <w:rFonts w:ascii="Times New Roman" w:hAnsi="宋体"/>
        </w:rPr>
        <w:t>H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>D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>T</w:t>
      </w:r>
      <w:r>
        <w:rPr>
          <w:rFonts w:ascii="Times New Roman" w:hAnsi="宋体"/>
        </w:rPr>
        <w:t>三种原子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各自可形成双原子分子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>D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、</w:t>
      </w:r>
      <w:r>
        <w:rPr>
          <w:rFonts w:ascii="Times New Roman" w:hAnsi="宋体"/>
        </w:rPr>
        <w:t>T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请填写下列各题。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①</w:t>
      </w:r>
      <w:r>
        <w:rPr>
          <w:rFonts w:ascii="Times New Roman" w:hAnsi="宋体"/>
        </w:rPr>
        <w:t>标准状况下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它们的密度之比为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②</w:t>
      </w:r>
      <w:r>
        <w:rPr>
          <w:rFonts w:ascii="Times New Roman" w:hAnsi="宋体"/>
        </w:rPr>
        <w:t>相同物质的量的三种单质中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质子数之比为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③</w:t>
      </w:r>
      <w:r>
        <w:rPr>
          <w:rFonts w:ascii="Times New Roman" w:hAnsi="宋体"/>
        </w:rPr>
        <w:t>各</w:t>
      </w:r>
      <w:r>
        <w:rPr>
          <w:rFonts w:ascii="Times New Roman" w:hAnsi="宋体"/>
        </w:rPr>
        <w:t>1 g</w:t>
      </w:r>
      <w:r>
        <w:rPr>
          <w:rFonts w:ascii="Times New Roman" w:hAnsi="宋体"/>
        </w:rPr>
        <w:t>三种单质中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它们的质子数之比为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④</w:t>
      </w:r>
      <w:r>
        <w:rPr>
          <w:rFonts w:ascii="Times New Roman" w:hAnsi="宋体"/>
        </w:rPr>
        <w:t>同温同压下</w:t>
      </w:r>
      <w:r>
        <w:rPr>
          <w:rFonts w:ascii="Times New Roman" w:hAnsi="宋体"/>
        </w:rPr>
        <w:t>,1 L</w:t>
      </w:r>
      <w:r>
        <w:rPr>
          <w:rFonts w:ascii="Times New Roman" w:hAnsi="宋体"/>
        </w:rPr>
        <w:t>各单质气体中所含电子数之比为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Times New Roman" w:hAnsi="宋体"/>
        </w:rPr>
        <w:t>(2)36 g 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>与</w:t>
      </w:r>
      <w:r>
        <w:rPr>
          <w:rFonts w:ascii="Times New Roman" w:hAnsi="宋体"/>
        </w:rPr>
        <w:t>80 g D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hAnsi="宋体"/>
        </w:rPr>
        <w:t>的物质的量之比是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分子中所含质子数之比是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所含中子数之比是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它们分别与</w:t>
      </w:r>
      <w:r>
        <w:rPr>
          <w:rFonts w:ascii="Times New Roman" w:hAnsi="宋体"/>
        </w:rPr>
        <w:t>Na</w:t>
      </w:r>
      <w:r>
        <w:rPr>
          <w:rFonts w:ascii="Times New Roman" w:hAnsi="宋体"/>
        </w:rPr>
        <w:t>反应时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所放出气体体积之比</w:t>
      </w:r>
      <w:r>
        <w:rPr>
          <w:rFonts w:ascii="Times New Roman" w:hAnsi="宋体"/>
        </w:rPr>
        <w:t>(</w:t>
      </w:r>
      <w:r>
        <w:rPr>
          <w:rFonts w:ascii="Times New Roman" w:hAnsi="宋体"/>
        </w:rPr>
        <w:t>同条件</w:t>
      </w:r>
      <w:r>
        <w:rPr>
          <w:rFonts w:ascii="Times New Roman" w:hAnsi="宋体"/>
        </w:rPr>
        <w:t>)</w:t>
      </w:r>
      <w:r>
        <w:rPr>
          <w:rFonts w:ascii="Times New Roman" w:hAnsi="宋体"/>
        </w:rPr>
        <w:t>是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,</w:t>
      </w:r>
      <w:r>
        <w:rPr>
          <w:rFonts w:ascii="Times New Roman" w:hAnsi="宋体"/>
        </w:rPr>
        <w:t>质量之比是</w:t>
      </w:r>
      <w:r>
        <w:rPr>
          <w:rFonts w:ascii="Times New Roman" w:hAnsi="宋体"/>
          <w:color w:val="FF0000"/>
          <w:u w:val="single" w:color="000000"/>
        </w:rPr>
        <w:t xml:space="preserve">　　　</w:t>
      </w:r>
      <w:r>
        <w:rPr>
          <w:rFonts w:ascii="Times New Roman" w:hAnsi="宋体"/>
        </w:rPr>
        <w:t>。</w:t>
      </w:r>
      <w:r>
        <w:rPr>
          <w:rFonts w:ascii="Times New Roman" w:hAnsi="宋体"/>
        </w:rPr>
        <w:t> 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解析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</w:t>
      </w:r>
      <w:r>
        <w:rPr>
          <w:rFonts w:ascii="Times New Roman" w:eastAsia="楷体" w:hAnsi="楷体"/>
        </w:rPr>
        <w:t>三种氢气分子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D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T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eastAsia="楷体" w:hAnsi="楷体"/>
        </w:rPr>
        <w:t>的相对分子质量分别为</w:t>
      </w:r>
      <w:r>
        <w:rPr>
          <w:rFonts w:ascii="Times New Roman" w:hAnsi="宋体"/>
        </w:rPr>
        <w:t>2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4</w:t>
      </w:r>
      <w:r>
        <w:rPr>
          <w:rFonts w:ascii="Times New Roman" w:eastAsia="楷体" w:hAnsi="楷体"/>
        </w:rPr>
        <w:t>、</w:t>
      </w:r>
      <w:r>
        <w:rPr>
          <w:rFonts w:ascii="Times New Roman" w:hAnsi="宋体"/>
        </w:rPr>
        <w:t>6,</w:t>
      </w:r>
      <w:r>
        <w:rPr>
          <w:rFonts w:ascii="Times New Roman" w:eastAsia="楷体" w:hAnsi="楷体"/>
        </w:rPr>
        <w:t>则相同状况下</w:t>
      </w:r>
      <w:r>
        <w:rPr>
          <w:rFonts w:ascii="Times New Roman" w:eastAsia="Microsoft Yi Baiti" w:hAnsi="Times New Roman"/>
          <w:i/>
        </w:rPr>
        <w:t>ρ</w:t>
      </w:r>
      <w:r>
        <w:rPr>
          <w:rFonts w:ascii="Times New Roman" w:hAnsi="宋体"/>
        </w:rPr>
        <w:t>(H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)</w:t>
      </w:r>
      <w:r>
        <w:rPr>
          <w:rFonts w:ascii="宋体" w:hAnsi="宋体" w:cs="宋体" w:hint="eastAsia"/>
        </w:rPr>
        <w:t>∶</w:t>
      </w:r>
      <w:r>
        <w:rPr>
          <w:rFonts w:ascii="Times New Roman" w:eastAsia="Microsoft Yi Baiti" w:hAnsi="Times New Roman"/>
          <w:i/>
        </w:rPr>
        <w:t>ρ</w:t>
      </w:r>
      <w:r>
        <w:rPr>
          <w:rFonts w:ascii="Times New Roman" w:hAnsi="宋体"/>
        </w:rPr>
        <w:t>(D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)</w:t>
      </w:r>
      <w:r>
        <w:rPr>
          <w:rFonts w:ascii="宋体" w:hAnsi="宋体" w:cs="宋体" w:hint="eastAsia"/>
        </w:rPr>
        <w:t>∶</w:t>
      </w:r>
      <w:r>
        <w:rPr>
          <w:rFonts w:ascii="Times New Roman" w:eastAsia="Microsoft Yi Baiti" w:hAnsi="Times New Roman"/>
          <w:i/>
        </w:rPr>
        <w:t>ρ</w:t>
      </w:r>
      <w:r>
        <w:rPr>
          <w:rFonts w:ascii="Times New Roman" w:hAnsi="宋体"/>
        </w:rPr>
        <w:t>(T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)=2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4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6=1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2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3;</w:t>
      </w:r>
      <w:r>
        <w:rPr>
          <w:rFonts w:ascii="Times New Roman" w:eastAsia="楷体" w:hAnsi="楷体"/>
        </w:rPr>
        <w:t>由于是同位素构成的单质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质子数之比为</w:t>
      </w:r>
      <w:r>
        <w:rPr>
          <w:rFonts w:ascii="Times New Roman" w:hAnsi="宋体"/>
        </w:rPr>
        <w:t>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1;</w:t>
      </w:r>
      <w:r>
        <w:rPr>
          <w:rFonts w:ascii="Times New Roman" w:eastAsia="楷体" w:hAnsi="楷体"/>
        </w:rPr>
        <w:t>质量相同时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质子数之比为</w:t>
      </w:r>
      <w:r>
        <w:rPr>
          <w:rFonts w:ascii="Times New Roman" w:hAnsi="宋体"/>
        </w:rPr>
        <w:t>=6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3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2;</w:t>
      </w:r>
      <w:r>
        <w:rPr>
          <w:rFonts w:ascii="Times New Roman" w:eastAsia="楷体" w:hAnsi="楷体"/>
        </w:rPr>
        <w:t>由同位素构成的原子数目相同的单质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具有相同的质子数。同温同压下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同体积的气体具有相同的分子数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也具有相同的核外电子数。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(2)36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g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eastAsia="楷体" w:hAnsi="楷体"/>
        </w:rPr>
        <w:t>的物质的量是</w:t>
      </w:r>
      <w:r>
        <w:rPr>
          <w:rFonts w:ascii="Times New Roman" w:hAnsi="宋体"/>
        </w:rPr>
        <w:t>2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mol,80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g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D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eastAsia="楷体" w:hAnsi="楷体"/>
        </w:rPr>
        <w:t>的物质的量是</w:t>
      </w:r>
      <w:r>
        <w:rPr>
          <w:rFonts w:ascii="Times New Roman" w:hAnsi="宋体"/>
        </w:rPr>
        <w:t>4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hAnsi="宋体"/>
        </w:rPr>
        <w:t>mol,</w:t>
      </w:r>
      <w:r>
        <w:rPr>
          <w:rFonts w:ascii="Times New Roman" w:eastAsia="楷体" w:hAnsi="楷体"/>
        </w:rPr>
        <w:t>所以其物质的量之比为</w:t>
      </w:r>
      <w:r>
        <w:rPr>
          <w:rFonts w:ascii="Times New Roman" w:hAnsi="宋体"/>
        </w:rPr>
        <w:t>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2;H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eastAsia="楷体" w:hAnsi="楷体"/>
        </w:rPr>
        <w:t>和</w:t>
      </w:r>
      <w:r>
        <w:rPr>
          <w:rFonts w:ascii="Times New Roman" w:hAnsi="宋体"/>
        </w:rPr>
        <w:t>D</w:t>
      </w:r>
      <w:r>
        <w:rPr>
          <w:rFonts w:ascii="Times New Roman" w:hAnsi="宋体"/>
          <w:vertAlign w:val="subscript"/>
        </w:rPr>
        <w:t>2</w:t>
      </w:r>
      <w:r>
        <w:rPr>
          <w:rFonts w:ascii="Times New Roman" w:hAnsi="宋体"/>
        </w:rPr>
        <w:t>O</w:t>
      </w:r>
      <w:r>
        <w:rPr>
          <w:rFonts w:ascii="Times New Roman" w:eastAsia="楷体" w:hAnsi="楷体"/>
        </w:rPr>
        <w:t>中质子数都为</w:t>
      </w:r>
      <w:r>
        <w:rPr>
          <w:rFonts w:ascii="Times New Roman" w:hAnsi="宋体"/>
        </w:rPr>
        <w:t>8,</w:t>
      </w:r>
      <w:r>
        <w:rPr>
          <w:rFonts w:ascii="Times New Roman" w:eastAsia="楷体" w:hAnsi="楷体"/>
        </w:rPr>
        <w:t>中子数分别为</w:t>
      </w:r>
      <w:r>
        <w:rPr>
          <w:rFonts w:ascii="Times New Roman" w:hAnsi="宋体"/>
        </w:rPr>
        <w:t>8</w:t>
      </w:r>
      <w:r>
        <w:rPr>
          <w:rFonts w:ascii="Times New Roman" w:eastAsia="楷体" w:hAnsi="楷体"/>
        </w:rPr>
        <w:t>和</w:t>
      </w:r>
      <w:r>
        <w:rPr>
          <w:rFonts w:ascii="Times New Roman" w:hAnsi="宋体"/>
        </w:rPr>
        <w:t>10,</w:t>
      </w:r>
      <w:r>
        <w:rPr>
          <w:rFonts w:ascii="Times New Roman" w:eastAsia="楷体" w:hAnsi="楷体"/>
        </w:rPr>
        <w:t>所以质子数之比为</w:t>
      </w:r>
      <w:r>
        <w:rPr>
          <w:rFonts w:ascii="Times New Roman" w:hAnsi="宋体"/>
        </w:rPr>
        <w:t>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2,</w:t>
      </w:r>
      <w:r>
        <w:rPr>
          <w:rFonts w:ascii="Times New Roman" w:eastAsia="楷体" w:hAnsi="楷体"/>
        </w:rPr>
        <w:t>中子数之比为</w:t>
      </w:r>
      <w:r>
        <w:rPr>
          <w:rFonts w:ascii="Times New Roman" w:hAnsi="宋体"/>
        </w:rPr>
        <w:t>2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5;</w:t>
      </w:r>
      <w:r>
        <w:rPr>
          <w:rFonts w:ascii="Times New Roman" w:eastAsia="楷体" w:hAnsi="楷体"/>
        </w:rPr>
        <w:t>在相同的条件下气体的物质的量之比等于体积比</w:t>
      </w:r>
      <w:r>
        <w:rPr>
          <w:rFonts w:ascii="Times New Roman" w:hAnsi="宋体"/>
        </w:rPr>
        <w:t>,</w:t>
      </w:r>
      <w:r>
        <w:rPr>
          <w:rFonts w:ascii="Times New Roman" w:eastAsia="楷体" w:hAnsi="楷体"/>
        </w:rPr>
        <w:t>所以气体体积之比为</w:t>
      </w:r>
      <w:r>
        <w:rPr>
          <w:rFonts w:ascii="Times New Roman" w:hAnsi="宋体"/>
        </w:rPr>
        <w:t>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2,</w:t>
      </w:r>
      <w:r>
        <w:rPr>
          <w:rFonts w:ascii="Times New Roman" w:eastAsia="楷体" w:hAnsi="楷体"/>
        </w:rPr>
        <w:t>质量之比为</w:t>
      </w:r>
      <w:r>
        <w:rPr>
          <w:rFonts w:ascii="Times New Roman" w:hAnsi="宋体"/>
        </w:rPr>
        <w:t>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lastRenderedPageBreak/>
        <w:t>4</w:t>
      </w:r>
      <w:r>
        <w:rPr>
          <w:rFonts w:ascii="Times New Roman" w:eastAsia="楷体" w:hAnsi="楷体"/>
        </w:rPr>
        <w:t>。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Arial" w:eastAsia="黑体" w:hAnsi="黑体"/>
          <w:color w:val="FF0000"/>
          <w:bdr w:val="single" w:sz="4" w:space="0" w:color="000000"/>
        </w:rPr>
        <w:t>答案</w:t>
      </w:r>
      <w:r>
        <w:rPr>
          <w:rFonts w:ascii="Arial" w:eastAsia="黑体" w:hAnsi="黑体"/>
          <w:color w:val="FF0000"/>
          <w:bdr w:val="single" w:sz="4" w:space="0" w:color="000000"/>
        </w:rPr>
        <w:t>:</w:t>
      </w:r>
      <w:r>
        <w:rPr>
          <w:rFonts w:ascii="Times New Roman" w:hAnsi="宋体"/>
        </w:rPr>
        <w:t>(1)</w:t>
      </w:r>
      <w:r>
        <w:rPr>
          <w:rFonts w:ascii="宋体" w:hAnsi="宋体" w:cs="宋体" w:hint="eastAsia"/>
        </w:rPr>
        <w:t>①</w:t>
      </w:r>
      <w:r>
        <w:rPr>
          <w:rFonts w:ascii="Times New Roman" w:hAnsi="宋体"/>
        </w:rPr>
        <w:t>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2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3</w:t>
      </w:r>
      <w:r>
        <w:rPr>
          <w:rFonts w:ascii="Times New Roman" w:hAnsi="宋体"/>
        </w:rPr>
        <w:t xml:space="preserve">　</w:t>
      </w:r>
      <w:r>
        <w:rPr>
          <w:rFonts w:ascii="宋体" w:hAnsi="宋体" w:cs="宋体" w:hint="eastAsia"/>
        </w:rPr>
        <w:t>②</w:t>
      </w:r>
      <w:r>
        <w:rPr>
          <w:rFonts w:ascii="Times New Roman" w:hAnsi="宋体"/>
        </w:rPr>
        <w:t>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1</w:t>
      </w:r>
      <w:r>
        <w:rPr>
          <w:rFonts w:ascii="Times New Roman" w:hAnsi="宋体"/>
        </w:rPr>
        <w:t xml:space="preserve">　</w:t>
      </w:r>
      <w:r>
        <w:rPr>
          <w:rFonts w:ascii="宋体" w:hAnsi="宋体" w:cs="宋体" w:hint="eastAsia"/>
        </w:rPr>
        <w:t>③</w:t>
      </w:r>
      <w:r>
        <w:rPr>
          <w:rFonts w:ascii="Times New Roman" w:hAnsi="宋体"/>
        </w:rPr>
        <w:t>6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3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2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hAnsi="宋体"/>
        </w:rPr>
      </w:pPr>
      <w:r>
        <w:rPr>
          <w:rFonts w:ascii="宋体" w:hAnsi="宋体" w:cs="宋体" w:hint="eastAsia"/>
        </w:rPr>
        <w:t>④</w:t>
      </w:r>
      <w:r>
        <w:rPr>
          <w:rFonts w:ascii="Times New Roman" w:hAnsi="宋体"/>
        </w:rPr>
        <w:t>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1</w:t>
      </w:r>
    </w:p>
    <w:p w:rsidR="000966BA" w:rsidRDefault="00B6434F">
      <w:pPr>
        <w:tabs>
          <w:tab w:val="left" w:pos="1621"/>
          <w:tab w:val="left" w:pos="2914"/>
          <w:tab w:val="left" w:pos="3997"/>
          <w:tab w:val="left" w:pos="5074"/>
        </w:tabs>
        <w:ind w:firstLineChars="200" w:firstLine="420"/>
        <w:rPr>
          <w:rFonts w:ascii="Times New Roman" w:hAnsi="宋体"/>
        </w:rPr>
      </w:pPr>
      <w:r>
        <w:rPr>
          <w:rFonts w:ascii="Times New Roman" w:hAnsi="宋体"/>
        </w:rPr>
        <w:t>(2)1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2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2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2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5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2</w:t>
      </w:r>
      <w:r>
        <w:rPr>
          <w:rFonts w:ascii="Times New Roman" w:hAnsi="宋体"/>
        </w:rPr>
        <w:t xml:space="preserve">　</w:t>
      </w:r>
      <w:r>
        <w:rPr>
          <w:rFonts w:ascii="Times New Roman" w:hAnsi="宋体"/>
        </w:rPr>
        <w:t>1</w:t>
      </w:r>
      <w:r>
        <w:rPr>
          <w:rFonts w:ascii="宋体" w:hAnsi="宋体" w:cs="宋体" w:hint="eastAsia"/>
        </w:rPr>
        <w:t>∶</w:t>
      </w:r>
      <w:r>
        <w:rPr>
          <w:rFonts w:ascii="Times New Roman" w:hAnsi="宋体"/>
        </w:rPr>
        <w:t>4</w:t>
      </w:r>
    </w:p>
    <w:p w:rsidR="000966BA" w:rsidRDefault="000966BA">
      <w:pPr>
        <w:tabs>
          <w:tab w:val="left" w:pos="1621"/>
          <w:tab w:val="left" w:pos="2914"/>
          <w:tab w:val="left" w:pos="3997"/>
          <w:tab w:val="left" w:pos="5074"/>
        </w:tabs>
      </w:pPr>
    </w:p>
    <w:p w:rsidR="000966BA" w:rsidRDefault="000966BA"/>
    <w:sectPr w:rsidR="000966B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42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6434F">
      <w:r>
        <w:separator/>
      </w:r>
    </w:p>
  </w:endnote>
  <w:endnote w:type="continuationSeparator" w:id="0">
    <w:p w:rsidR="00000000" w:rsidRDefault="00B64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文鼎习字体">
    <w:altName w:val="宋体"/>
    <w:charset w:val="86"/>
    <w:family w:val="modern"/>
    <w:pitch w:val="default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Microsoft Yi Baiti">
    <w:altName w:val="Estrangelo Edessa"/>
    <w:charset w:val="00"/>
    <w:family w:val="script"/>
    <w:pitch w:val="default"/>
    <w:sig w:usb0="00000000" w:usb1="00000000" w:usb2="00080002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34F" w:rsidRDefault="00B6434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6BA" w:rsidRPr="00B6434F" w:rsidRDefault="00B6434F" w:rsidP="00B6434F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254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34F" w:rsidRDefault="00B6434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6434F">
      <w:r>
        <w:separator/>
      </w:r>
    </w:p>
  </w:footnote>
  <w:footnote w:type="continuationSeparator" w:id="0">
    <w:p w:rsidR="00000000" w:rsidRDefault="00B643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34F" w:rsidRDefault="00B6434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6BA" w:rsidRPr="00B6434F" w:rsidRDefault="00B6434F" w:rsidP="00B6434F">
    <w:pPr>
      <w:pStyle w:val="a5"/>
    </w:pPr>
    <w:r>
      <w:rPr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34F" w:rsidRDefault="00B6434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D8E"/>
    <w:rsid w:val="00033473"/>
    <w:rsid w:val="00057731"/>
    <w:rsid w:val="000966BA"/>
    <w:rsid w:val="00147263"/>
    <w:rsid w:val="001974EE"/>
    <w:rsid w:val="001F0088"/>
    <w:rsid w:val="00385F3C"/>
    <w:rsid w:val="003D42B0"/>
    <w:rsid w:val="00513FC3"/>
    <w:rsid w:val="00592CB4"/>
    <w:rsid w:val="005A04C7"/>
    <w:rsid w:val="006165B7"/>
    <w:rsid w:val="00770A35"/>
    <w:rsid w:val="007A2181"/>
    <w:rsid w:val="00880A9A"/>
    <w:rsid w:val="00975A34"/>
    <w:rsid w:val="00A413DA"/>
    <w:rsid w:val="00AA0D7A"/>
    <w:rsid w:val="00AA54CB"/>
    <w:rsid w:val="00AB722F"/>
    <w:rsid w:val="00B6434F"/>
    <w:rsid w:val="00BC2F71"/>
    <w:rsid w:val="00BD43E4"/>
    <w:rsid w:val="00D41D8E"/>
    <w:rsid w:val="00D745A3"/>
    <w:rsid w:val="00E018F3"/>
    <w:rsid w:val="00FE22A2"/>
    <w:rsid w:val="11083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unhideWhenUsed/>
    <w:pPr>
      <w:widowControl/>
      <w:snapToGrid w:val="0"/>
      <w:jc w:val="left"/>
    </w:pPr>
    <w:rPr>
      <w:kern w:val="0"/>
      <w:sz w:val="18"/>
      <w:szCs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table" w:styleId="a8">
    <w:name w:val="Table Grid"/>
    <w:basedOn w:val="a1"/>
    <w:uiPriority w:val="59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a9">
    <w:name w:val="二级章节"/>
    <w:basedOn w:val="a"/>
    <w:qFormat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1">
    <w:name w:val="列出段落1"/>
    <w:basedOn w:val="a"/>
    <w:uiPriority w:val="34"/>
    <w:qFormat/>
    <w:pPr>
      <w:widowControl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10">
    <w:name w:val="引用1"/>
    <w:basedOn w:val="a"/>
    <w:next w:val="a"/>
    <w:link w:val="Char3"/>
    <w:uiPriority w:val="29"/>
    <w:qFormat/>
    <w:pPr>
      <w:widowControl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3">
    <w:name w:val="引用 Char"/>
    <w:basedOn w:val="a0"/>
    <w:link w:val="10"/>
    <w:uiPriority w:val="29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widowControl/>
      <w:tabs>
        <w:tab w:val="center" w:pos="4160"/>
        <w:tab w:val="right" w:pos="8300"/>
      </w:tabs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2">
    <w:name w:val="脚注文本 Char"/>
    <w:basedOn w:val="a0"/>
    <w:link w:val="a6"/>
    <w:uiPriority w:val="99"/>
    <w:semiHidden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rPr>
      <w:kern w:val="2"/>
      <w:sz w:val="18"/>
      <w:szCs w:val="18"/>
    </w:rPr>
  </w:style>
  <w:style w:type="paragraph" w:customStyle="1" w:styleId="aa">
    <w:name w:val="三级章节"/>
    <w:basedOn w:val="a"/>
    <w:qFormat/>
    <w:pPr>
      <w:widowControl/>
      <w:jc w:val="left"/>
      <w:outlineLvl w:val="3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ab">
    <w:name w:val="一级章节"/>
    <w:basedOn w:val="a"/>
    <w:qFormat/>
    <w:pPr>
      <w:widowControl/>
      <w:jc w:val="left"/>
      <w:outlineLvl w:val="1"/>
    </w:pPr>
    <w:rPr>
      <w:rFonts w:ascii="NEU-BZ-S92" w:eastAsia="方正书宋_GBK" w:hAnsi="NEU-BZ-S92" w:cstheme="minorBidi"/>
      <w:color w:val="000000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"/>
    <w:link w:val="Char2"/>
    <w:uiPriority w:val="99"/>
    <w:unhideWhenUsed/>
    <w:pPr>
      <w:widowControl/>
      <w:snapToGrid w:val="0"/>
      <w:jc w:val="left"/>
    </w:pPr>
    <w:rPr>
      <w:kern w:val="0"/>
      <w:sz w:val="18"/>
      <w:szCs w:val="18"/>
    </w:rPr>
  </w:style>
  <w:style w:type="character" w:styleId="a7">
    <w:name w:val="footnote reference"/>
    <w:basedOn w:val="a0"/>
    <w:uiPriority w:val="99"/>
    <w:unhideWhenUsed/>
    <w:rPr>
      <w:vertAlign w:val="superscript"/>
    </w:rPr>
  </w:style>
  <w:style w:type="table" w:styleId="a8">
    <w:name w:val="Table Grid"/>
    <w:basedOn w:val="a1"/>
    <w:uiPriority w:val="59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1">
    <w:name w:val="页眉 Char"/>
    <w:link w:val="a5"/>
    <w:uiPriority w:val="99"/>
    <w:rPr>
      <w:sz w:val="18"/>
      <w:szCs w:val="18"/>
    </w:rPr>
  </w:style>
  <w:style w:type="character" w:customStyle="1" w:styleId="Char0">
    <w:name w:val="页脚 Char"/>
    <w:link w:val="a4"/>
    <w:uiPriority w:val="99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a9">
    <w:name w:val="二级章节"/>
    <w:basedOn w:val="a"/>
    <w:qFormat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1">
    <w:name w:val="列出段落1"/>
    <w:basedOn w:val="a"/>
    <w:uiPriority w:val="34"/>
    <w:qFormat/>
    <w:pPr>
      <w:widowControl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10">
    <w:name w:val="引用1"/>
    <w:basedOn w:val="a"/>
    <w:next w:val="a"/>
    <w:link w:val="Char3"/>
    <w:uiPriority w:val="29"/>
    <w:qFormat/>
    <w:pPr>
      <w:widowControl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3">
    <w:name w:val="引用 Char"/>
    <w:basedOn w:val="a0"/>
    <w:link w:val="10"/>
    <w:uiPriority w:val="29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pPr>
      <w:widowControl/>
      <w:tabs>
        <w:tab w:val="center" w:pos="4160"/>
        <w:tab w:val="right" w:pos="8300"/>
      </w:tabs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2">
    <w:name w:val="脚注文本 Char"/>
    <w:basedOn w:val="a0"/>
    <w:link w:val="a6"/>
    <w:uiPriority w:val="99"/>
    <w:semiHidden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rPr>
      <w:kern w:val="2"/>
      <w:sz w:val="18"/>
      <w:szCs w:val="18"/>
    </w:rPr>
  </w:style>
  <w:style w:type="paragraph" w:customStyle="1" w:styleId="aa">
    <w:name w:val="三级章节"/>
    <w:basedOn w:val="a"/>
    <w:qFormat/>
    <w:pPr>
      <w:widowControl/>
      <w:jc w:val="left"/>
      <w:outlineLvl w:val="3"/>
    </w:pPr>
    <w:rPr>
      <w:rFonts w:ascii="NEU-BZ-S92" w:eastAsia="方正书宋_GBK" w:hAnsi="NEU-BZ-S92" w:cstheme="minorBidi"/>
      <w:color w:val="000000"/>
      <w:kern w:val="0"/>
    </w:rPr>
  </w:style>
  <w:style w:type="paragraph" w:customStyle="1" w:styleId="ab">
    <w:name w:val="一级章节"/>
    <w:basedOn w:val="a"/>
    <w:qFormat/>
    <w:pPr>
      <w:widowControl/>
      <w:jc w:val="left"/>
      <w:outlineLvl w:val="1"/>
    </w:pPr>
    <w:rPr>
      <w:rFonts w:ascii="NEU-BZ-S92" w:eastAsia="方正书宋_GBK" w:hAnsi="NEU-BZ-S92" w:cstheme="minorBidi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7169;%20%20&#26495;\word&#27169;&#29256;\&#37329;&#29260;&#23398;&#26696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金牌学案模板.dotx</Template>
  <TotalTime>0</TotalTime>
  <Pages>8</Pages>
  <Words>961</Words>
  <Characters>5481</Characters>
  <Application>Microsoft Office Word</Application>
  <DocSecurity>0</DocSecurity>
  <Lines>45</Lines>
  <Paragraphs>12</Paragraphs>
  <ScaleCrop>false</ScaleCrop>
  <LinksUpToDate>false</LinksUpToDate>
  <CharactersWithSpaces>6430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2016-09-30T03:04:00Z</dcterms:created>
  <dcterms:modified xsi:type="dcterms:W3CDTF">2016-11-11T07:30:00Z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